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F3F" w:rsidRPr="00A75D25" w:rsidRDefault="00CF1F3F" w:rsidP="004B4814">
      <w:pPr>
        <w:jc w:val="center"/>
        <w:rPr>
          <w:rFonts w:ascii="Times New Roman" w:hAnsi="Times New Roman" w:cs="Times New Roman"/>
          <w:b/>
          <w:bCs/>
          <w:sz w:val="32"/>
          <w:szCs w:val="32"/>
        </w:rPr>
      </w:pPr>
    </w:p>
    <w:p w:rsidR="00CF1F3F" w:rsidRPr="00A75D25" w:rsidRDefault="00CF1F3F" w:rsidP="00AD02DE">
      <w:pPr>
        <w:rPr>
          <w:rFonts w:ascii="Times New Roman" w:hAnsi="Times New Roman" w:cs="Times New Roman"/>
          <w:b/>
          <w:bCs/>
          <w:sz w:val="24"/>
          <w:szCs w:val="24"/>
        </w:rPr>
      </w:pPr>
      <w:r w:rsidRPr="00A75D25">
        <w:rPr>
          <w:rFonts w:ascii="Times New Roman" w:hAnsi="Times New Roman" w:cs="Times New Roman"/>
          <w:b/>
          <w:bCs/>
          <w:sz w:val="24"/>
          <w:szCs w:val="24"/>
        </w:rPr>
        <w:t>Nr sprawy: ZLO/ZP/3/2017</w:t>
      </w:r>
    </w:p>
    <w:p w:rsidR="00CF1F3F" w:rsidRPr="00A75D25" w:rsidRDefault="00CF1F3F" w:rsidP="003346C6">
      <w:pPr>
        <w:rPr>
          <w:rFonts w:ascii="Times New Roman" w:hAnsi="Times New Roman" w:cs="Times New Roman"/>
          <w:b/>
          <w:bCs/>
          <w:sz w:val="32"/>
          <w:szCs w:val="32"/>
        </w:rPr>
      </w:pPr>
    </w:p>
    <w:p w:rsidR="00CF1F3F" w:rsidRPr="00A75D25" w:rsidRDefault="00CF1F3F" w:rsidP="008330A6">
      <w:pPr>
        <w:pBdr>
          <w:top w:val="single" w:sz="4" w:space="1" w:color="auto"/>
          <w:left w:val="single" w:sz="4" w:space="4" w:color="auto"/>
          <w:bottom w:val="single" w:sz="4" w:space="1" w:color="auto"/>
          <w:right w:val="single" w:sz="4" w:space="4" w:color="auto"/>
        </w:pBdr>
        <w:shd w:val="clear" w:color="auto" w:fill="E5DFEC"/>
        <w:spacing w:after="0"/>
        <w:jc w:val="center"/>
        <w:rPr>
          <w:rFonts w:ascii="Times New Roman" w:hAnsi="Times New Roman" w:cs="Times New Roman"/>
          <w:b/>
          <w:bCs/>
          <w:sz w:val="32"/>
          <w:szCs w:val="32"/>
        </w:rPr>
      </w:pPr>
      <w:r w:rsidRPr="00A75D25">
        <w:rPr>
          <w:rFonts w:ascii="Times New Roman" w:hAnsi="Times New Roman" w:cs="Times New Roman"/>
          <w:b/>
          <w:bCs/>
          <w:sz w:val="32"/>
          <w:szCs w:val="32"/>
        </w:rPr>
        <w:t xml:space="preserve">SPECYFIKACJA </w:t>
      </w:r>
    </w:p>
    <w:p w:rsidR="00CF1F3F" w:rsidRPr="00A75D25" w:rsidRDefault="00CF1F3F" w:rsidP="008330A6">
      <w:pPr>
        <w:pBdr>
          <w:top w:val="single" w:sz="4" w:space="1" w:color="auto"/>
          <w:left w:val="single" w:sz="4" w:space="4" w:color="auto"/>
          <w:bottom w:val="single" w:sz="4" w:space="1" w:color="auto"/>
          <w:right w:val="single" w:sz="4" w:space="4" w:color="auto"/>
        </w:pBdr>
        <w:shd w:val="clear" w:color="auto" w:fill="E5DFEC"/>
        <w:jc w:val="center"/>
        <w:rPr>
          <w:rFonts w:ascii="Times New Roman" w:hAnsi="Times New Roman" w:cs="Times New Roman"/>
          <w:b/>
          <w:bCs/>
          <w:sz w:val="32"/>
          <w:szCs w:val="32"/>
        </w:rPr>
      </w:pPr>
      <w:r w:rsidRPr="00A75D25">
        <w:rPr>
          <w:rFonts w:ascii="Times New Roman" w:hAnsi="Times New Roman" w:cs="Times New Roman"/>
          <w:b/>
          <w:bCs/>
          <w:sz w:val="32"/>
          <w:szCs w:val="32"/>
        </w:rPr>
        <w:t>ISTOTNYCH WARUNKÓW ZAMÓWIENIA</w:t>
      </w:r>
    </w:p>
    <w:p w:rsidR="00CF1F3F" w:rsidRPr="00A75D25" w:rsidRDefault="00CF1F3F" w:rsidP="004B4814">
      <w:pPr>
        <w:jc w:val="center"/>
        <w:rPr>
          <w:rFonts w:ascii="Times New Roman" w:hAnsi="Times New Roman" w:cs="Times New Roman"/>
          <w:b/>
          <w:bCs/>
          <w:sz w:val="32"/>
          <w:szCs w:val="32"/>
        </w:rPr>
      </w:pPr>
      <w:r w:rsidRPr="00A75D25">
        <w:rPr>
          <w:rFonts w:ascii="Times New Roman" w:hAnsi="Times New Roman" w:cs="Times New Roman"/>
          <w:b/>
          <w:bCs/>
          <w:sz w:val="32"/>
          <w:szCs w:val="32"/>
        </w:rPr>
        <w:t xml:space="preserve"> ------------------------------------------------------------------</w:t>
      </w:r>
    </w:p>
    <w:p w:rsidR="00CF1F3F" w:rsidRPr="00A75D25" w:rsidRDefault="00CF1F3F" w:rsidP="004B4814">
      <w:pPr>
        <w:jc w:val="center"/>
        <w:rPr>
          <w:rFonts w:ascii="Times New Roman" w:hAnsi="Times New Roman" w:cs="Times New Roman"/>
          <w:b/>
          <w:bCs/>
          <w:sz w:val="32"/>
          <w:szCs w:val="32"/>
        </w:rPr>
      </w:pPr>
    </w:p>
    <w:p w:rsidR="00CF1F3F" w:rsidRPr="00A75D25" w:rsidRDefault="00CF1F3F" w:rsidP="004B4814">
      <w:pPr>
        <w:jc w:val="center"/>
        <w:rPr>
          <w:rFonts w:ascii="Times New Roman" w:hAnsi="Times New Roman" w:cs="Times New Roman"/>
          <w:b/>
          <w:bCs/>
          <w:sz w:val="32"/>
          <w:szCs w:val="32"/>
        </w:rPr>
      </w:pPr>
      <w:r w:rsidRPr="00A75D25">
        <w:rPr>
          <w:rFonts w:ascii="Times New Roman" w:hAnsi="Times New Roman" w:cs="Times New Roman"/>
          <w:b/>
          <w:bCs/>
          <w:sz w:val="32"/>
          <w:szCs w:val="32"/>
        </w:rPr>
        <w:t>na zakup, dostawę i instalację sprzętu informatycznego  wraz z oprogramowaniem w ramach projektu:</w:t>
      </w:r>
    </w:p>
    <w:p w:rsidR="00CF1F3F" w:rsidRPr="00A75D25" w:rsidRDefault="00CF1F3F" w:rsidP="00997060">
      <w:pPr>
        <w:spacing w:after="0"/>
        <w:jc w:val="center"/>
        <w:rPr>
          <w:rFonts w:ascii="Times New Roman" w:hAnsi="Times New Roman" w:cs="Times New Roman"/>
          <w:b/>
          <w:bCs/>
          <w:i/>
          <w:iCs/>
          <w:sz w:val="28"/>
          <w:szCs w:val="28"/>
        </w:rPr>
      </w:pPr>
      <w:r w:rsidRPr="00A75D25">
        <w:rPr>
          <w:rFonts w:ascii="Times New Roman" w:hAnsi="Times New Roman" w:cs="Times New Roman"/>
          <w:b/>
          <w:bCs/>
          <w:i/>
          <w:iCs/>
          <w:sz w:val="28"/>
          <w:szCs w:val="28"/>
        </w:rPr>
        <w:t>„Kompleksowa informatyzacja Zakładu Lecznictwa Odwykowego dla Osób Uzależnionych od Alkoholu w Czarnym Borze”</w:t>
      </w:r>
    </w:p>
    <w:p w:rsidR="00CF1F3F" w:rsidRPr="00A75D25" w:rsidRDefault="00CF1F3F" w:rsidP="00997060">
      <w:pPr>
        <w:spacing w:after="0"/>
        <w:jc w:val="center"/>
        <w:rPr>
          <w:rFonts w:ascii="Times New Roman" w:hAnsi="Times New Roman" w:cs="Times New Roman"/>
          <w:b/>
          <w:bCs/>
          <w:i/>
          <w:iCs/>
          <w:sz w:val="28"/>
          <w:szCs w:val="28"/>
        </w:rPr>
      </w:pPr>
    </w:p>
    <w:p w:rsidR="00CF1F3F" w:rsidRPr="00A75D25" w:rsidRDefault="00CF1F3F" w:rsidP="00997060">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Nr RPDS.02.01.01-02-0056/16-00</w:t>
      </w:r>
    </w:p>
    <w:p w:rsidR="00CF1F3F" w:rsidRPr="00A75D25" w:rsidRDefault="00CF1F3F" w:rsidP="00997060">
      <w:pPr>
        <w:spacing w:after="0"/>
        <w:jc w:val="center"/>
        <w:rPr>
          <w:rFonts w:ascii="Times New Roman" w:hAnsi="Times New Roman" w:cs="Times New Roman"/>
          <w:b/>
          <w:bCs/>
          <w:sz w:val="24"/>
          <w:szCs w:val="24"/>
        </w:rPr>
      </w:pPr>
    </w:p>
    <w:p w:rsidR="00CF1F3F" w:rsidRPr="00A75D25" w:rsidRDefault="00CF1F3F" w:rsidP="00997060">
      <w:pPr>
        <w:spacing w:after="0"/>
        <w:jc w:val="center"/>
        <w:rPr>
          <w:rFonts w:ascii="Times New Roman" w:hAnsi="Times New Roman" w:cs="Times New Roman"/>
          <w:b/>
          <w:bCs/>
          <w:sz w:val="24"/>
          <w:szCs w:val="24"/>
        </w:rPr>
      </w:pPr>
    </w:p>
    <w:p w:rsidR="00CF1F3F" w:rsidRPr="00A75D25" w:rsidRDefault="00CF1F3F" w:rsidP="00997060">
      <w:pPr>
        <w:jc w:val="center"/>
        <w:rPr>
          <w:rFonts w:ascii="Times New Roman" w:hAnsi="Times New Roman" w:cs="Times New Roman"/>
          <w:b/>
          <w:bCs/>
          <w:sz w:val="24"/>
          <w:szCs w:val="24"/>
        </w:rPr>
      </w:pPr>
      <w:r w:rsidRPr="00A75D25">
        <w:rPr>
          <w:rFonts w:ascii="Times New Roman" w:hAnsi="Times New Roman" w:cs="Times New Roman"/>
          <w:b/>
          <w:bCs/>
          <w:sz w:val="24"/>
          <w:szCs w:val="24"/>
        </w:rPr>
        <w:t>w ramach</w:t>
      </w:r>
    </w:p>
    <w:p w:rsidR="00CF1F3F" w:rsidRPr="00A75D25" w:rsidRDefault="00CF1F3F" w:rsidP="00997060">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Osi Priorytetowej nr 2 „Technologie informacyjno-komunikacyjne”</w:t>
      </w:r>
    </w:p>
    <w:p w:rsidR="00CF1F3F" w:rsidRPr="00A75D25" w:rsidRDefault="00CF1F3F" w:rsidP="00997060">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Działania nr 2.1. „E-usługi publiczne”</w:t>
      </w:r>
    </w:p>
    <w:p w:rsidR="00CF1F3F" w:rsidRPr="00A75D25" w:rsidRDefault="00CF1F3F" w:rsidP="00997060">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Poddziałania nr 2.1.1. „E-usługi publiczne – konkursy horyzontalne”</w:t>
      </w:r>
    </w:p>
    <w:p w:rsidR="00CF1F3F" w:rsidRPr="00A75D25" w:rsidRDefault="00CF1F3F" w:rsidP="00997060">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Regionalnego Programu Operacyjnego Województwa Dolnośląskiego 2014 -2020</w:t>
      </w:r>
    </w:p>
    <w:p w:rsidR="00CF1F3F" w:rsidRPr="00A75D25" w:rsidRDefault="00CF1F3F" w:rsidP="00997060">
      <w:pPr>
        <w:spacing w:after="0"/>
        <w:jc w:val="center"/>
        <w:rPr>
          <w:rFonts w:ascii="Times New Roman" w:hAnsi="Times New Roman" w:cs="Times New Roman"/>
          <w:color w:val="000000"/>
          <w:sz w:val="24"/>
          <w:szCs w:val="24"/>
        </w:rPr>
      </w:pPr>
    </w:p>
    <w:p w:rsidR="00CF1F3F" w:rsidRPr="00A75D25" w:rsidRDefault="00CF1F3F" w:rsidP="003346C6">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Postępowanie prowadzone jest w trybie przetargu nieograniczonego w oparciu o przepisy ustawy Prawo zamówień publicznych </w:t>
      </w:r>
    </w:p>
    <w:p w:rsidR="00CF1F3F" w:rsidRPr="00A75D25" w:rsidRDefault="00CF1F3F" w:rsidP="003346C6">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(tekst jednolity Dz. U. z 2015 r. poz. 2164 z </w:t>
      </w:r>
      <w:proofErr w:type="spellStart"/>
      <w:r w:rsidRPr="00A75D25">
        <w:rPr>
          <w:rFonts w:ascii="Times New Roman" w:hAnsi="Times New Roman" w:cs="Times New Roman"/>
          <w:b/>
          <w:bCs/>
          <w:sz w:val="24"/>
          <w:szCs w:val="24"/>
        </w:rPr>
        <w:t>póź</w:t>
      </w:r>
      <w:proofErr w:type="spellEnd"/>
      <w:r w:rsidRPr="00A75D25">
        <w:rPr>
          <w:rFonts w:ascii="Times New Roman" w:hAnsi="Times New Roman" w:cs="Times New Roman"/>
          <w:b/>
          <w:bCs/>
          <w:sz w:val="24"/>
          <w:szCs w:val="24"/>
        </w:rPr>
        <w:t>. zm.)</w:t>
      </w:r>
    </w:p>
    <w:p w:rsidR="00CF1F3F" w:rsidRPr="00A75D25" w:rsidRDefault="00CF1F3F" w:rsidP="004B4814">
      <w:pPr>
        <w:jc w:val="center"/>
        <w:rPr>
          <w:rFonts w:ascii="Times New Roman" w:hAnsi="Times New Roman" w:cs="Times New Roman"/>
          <w:b/>
          <w:bCs/>
          <w:sz w:val="28"/>
          <w:szCs w:val="28"/>
        </w:rPr>
      </w:pPr>
    </w:p>
    <w:p w:rsidR="00CF1F3F" w:rsidRPr="00A75D25" w:rsidRDefault="00CF1F3F" w:rsidP="004B4814">
      <w:pPr>
        <w:jc w:val="center"/>
        <w:rPr>
          <w:rFonts w:ascii="Times New Roman" w:hAnsi="Times New Roman" w:cs="Times New Roman"/>
          <w:b/>
          <w:bCs/>
          <w:sz w:val="28"/>
          <w:szCs w:val="28"/>
        </w:rPr>
      </w:pPr>
    </w:p>
    <w:p w:rsidR="00CF1F3F" w:rsidRPr="00A75D25" w:rsidRDefault="00CF1F3F" w:rsidP="0012380B">
      <w:pPr>
        <w:rPr>
          <w:rFonts w:ascii="Times New Roman" w:hAnsi="Times New Roman" w:cs="Times New Roman"/>
          <w:b/>
          <w:bCs/>
          <w:sz w:val="28"/>
          <w:szCs w:val="28"/>
        </w:rPr>
      </w:pPr>
    </w:p>
    <w:p w:rsidR="00CF1F3F" w:rsidRPr="00A75D25" w:rsidRDefault="00CF1F3F" w:rsidP="0040039B">
      <w:pPr>
        <w:jc w:val="center"/>
        <w:rPr>
          <w:rFonts w:ascii="Times New Roman" w:hAnsi="Times New Roman" w:cs="Times New Roman"/>
          <w:b/>
          <w:bCs/>
          <w:sz w:val="28"/>
          <w:szCs w:val="28"/>
        </w:rPr>
      </w:pPr>
      <w:r w:rsidRPr="00A75D25">
        <w:rPr>
          <w:rFonts w:ascii="Times New Roman" w:hAnsi="Times New Roman" w:cs="Times New Roman"/>
          <w:b/>
          <w:bCs/>
          <w:sz w:val="28"/>
          <w:szCs w:val="28"/>
        </w:rPr>
        <w:t>Czarny Bór 2017r.</w:t>
      </w:r>
    </w:p>
    <w:p w:rsidR="00CF1F3F" w:rsidRPr="00A75D25" w:rsidRDefault="00CF1F3F" w:rsidP="0040039B">
      <w:pPr>
        <w:jc w:val="center"/>
        <w:rPr>
          <w:rFonts w:ascii="Times New Roman" w:hAnsi="Times New Roman" w:cs="Times New Roman"/>
          <w:b/>
          <w:bCs/>
          <w:sz w:val="28"/>
          <w:szCs w:val="28"/>
        </w:rPr>
      </w:pPr>
    </w:p>
    <w:p w:rsidR="00CF1F3F" w:rsidRPr="00A75D25" w:rsidRDefault="00CF1F3F" w:rsidP="002606D9">
      <w:pPr>
        <w:pBdr>
          <w:top w:val="single" w:sz="4" w:space="1" w:color="auto"/>
          <w:left w:val="single" w:sz="4" w:space="0" w:color="auto"/>
          <w:bottom w:val="single" w:sz="4" w:space="1" w:color="auto"/>
          <w:right w:val="single" w:sz="4" w:space="4" w:color="auto"/>
          <w:between w:val="single" w:sz="4" w:space="1" w:color="auto"/>
        </w:pBdr>
        <w:shd w:val="clear" w:color="auto" w:fill="E5DFEC"/>
        <w:rPr>
          <w:rFonts w:ascii="Times New Roman" w:hAnsi="Times New Roman" w:cs="Times New Roman"/>
          <w:b/>
          <w:bCs/>
          <w:sz w:val="28"/>
          <w:szCs w:val="28"/>
          <w:u w:val="single"/>
        </w:rPr>
      </w:pPr>
      <w:r w:rsidRPr="00A75D25">
        <w:rPr>
          <w:rFonts w:ascii="Times New Roman" w:hAnsi="Times New Roman" w:cs="Times New Roman"/>
          <w:b/>
          <w:bCs/>
          <w:sz w:val="28"/>
          <w:szCs w:val="28"/>
        </w:rPr>
        <w:t>I.      ZAMAWIAJĄCY</w:t>
      </w:r>
    </w:p>
    <w:p w:rsidR="00CF1F3F" w:rsidRPr="00A75D25" w:rsidRDefault="00CF1F3F" w:rsidP="002606D9">
      <w:pPr>
        <w:spacing w:after="0"/>
        <w:rPr>
          <w:rFonts w:ascii="Times New Roman" w:hAnsi="Times New Roman" w:cs="Times New Roman"/>
          <w:b/>
          <w:bCs/>
          <w:sz w:val="24"/>
          <w:szCs w:val="24"/>
        </w:rPr>
      </w:pPr>
    </w:p>
    <w:p w:rsidR="00CF1F3F" w:rsidRPr="00A75D25" w:rsidRDefault="00CF1F3F" w:rsidP="002606D9">
      <w:pPr>
        <w:spacing w:after="0"/>
        <w:rPr>
          <w:rFonts w:ascii="Times New Roman" w:hAnsi="Times New Roman" w:cs="Times New Roman"/>
          <w:b/>
          <w:bCs/>
          <w:sz w:val="24"/>
          <w:szCs w:val="24"/>
        </w:rPr>
      </w:pPr>
      <w:r w:rsidRPr="00A75D25">
        <w:rPr>
          <w:rFonts w:ascii="Times New Roman" w:hAnsi="Times New Roman" w:cs="Times New Roman"/>
          <w:b/>
          <w:bCs/>
          <w:sz w:val="24"/>
          <w:szCs w:val="24"/>
        </w:rPr>
        <w:t xml:space="preserve">Zakład Lecznictwa Odwykowego dla Osób Uzależnionych od Alkoholu </w:t>
      </w:r>
    </w:p>
    <w:p w:rsidR="00CF1F3F" w:rsidRPr="00A75D25" w:rsidRDefault="00CF1F3F" w:rsidP="002606D9">
      <w:pPr>
        <w:spacing w:after="0"/>
        <w:rPr>
          <w:rFonts w:ascii="Times New Roman" w:hAnsi="Times New Roman" w:cs="Times New Roman"/>
          <w:b/>
          <w:bCs/>
          <w:sz w:val="24"/>
          <w:szCs w:val="24"/>
        </w:rPr>
      </w:pPr>
      <w:r w:rsidRPr="00A75D25">
        <w:rPr>
          <w:rFonts w:ascii="Times New Roman" w:hAnsi="Times New Roman" w:cs="Times New Roman"/>
          <w:b/>
          <w:bCs/>
          <w:sz w:val="24"/>
          <w:szCs w:val="24"/>
        </w:rPr>
        <w:t xml:space="preserve">w Czarnym Borze </w:t>
      </w:r>
    </w:p>
    <w:p w:rsidR="00CF1F3F" w:rsidRPr="00A75D25" w:rsidRDefault="00CF1F3F" w:rsidP="002606D9">
      <w:pPr>
        <w:spacing w:after="0"/>
        <w:rPr>
          <w:rFonts w:ascii="Times New Roman" w:hAnsi="Times New Roman" w:cs="Times New Roman"/>
          <w:b/>
          <w:bCs/>
          <w:sz w:val="24"/>
          <w:szCs w:val="24"/>
        </w:rPr>
      </w:pPr>
      <w:r w:rsidRPr="00A75D25">
        <w:rPr>
          <w:rFonts w:ascii="Times New Roman" w:hAnsi="Times New Roman" w:cs="Times New Roman"/>
          <w:b/>
          <w:bCs/>
          <w:sz w:val="24"/>
          <w:szCs w:val="24"/>
        </w:rPr>
        <w:t xml:space="preserve">ul. Parkowa 8 </w:t>
      </w:r>
    </w:p>
    <w:p w:rsidR="00CF1F3F" w:rsidRPr="00A75D25" w:rsidRDefault="00CF1F3F" w:rsidP="002606D9">
      <w:pPr>
        <w:spacing w:after="0"/>
        <w:rPr>
          <w:rFonts w:ascii="Times New Roman" w:hAnsi="Times New Roman" w:cs="Times New Roman"/>
          <w:b/>
          <w:bCs/>
          <w:lang w:eastAsia="pl-PL"/>
        </w:rPr>
      </w:pPr>
      <w:r w:rsidRPr="00A75D25">
        <w:rPr>
          <w:rFonts w:ascii="Times New Roman" w:hAnsi="Times New Roman" w:cs="Times New Roman"/>
          <w:b/>
          <w:bCs/>
          <w:sz w:val="24"/>
          <w:szCs w:val="24"/>
        </w:rPr>
        <w:t>58-379 Czarny Bór</w:t>
      </w:r>
      <w:r w:rsidRPr="00A75D25">
        <w:rPr>
          <w:rFonts w:ascii="Times New Roman" w:hAnsi="Times New Roman" w:cs="Times New Roman"/>
          <w:b/>
          <w:bCs/>
          <w:lang w:eastAsia="pl-PL"/>
        </w:rPr>
        <w:t xml:space="preserve"> </w:t>
      </w:r>
    </w:p>
    <w:p w:rsidR="00CF1F3F" w:rsidRPr="00A75D25" w:rsidRDefault="00CF1F3F" w:rsidP="002606D9">
      <w:pPr>
        <w:spacing w:after="0"/>
        <w:rPr>
          <w:rFonts w:ascii="Times New Roman" w:hAnsi="Times New Roman" w:cs="Times New Roman"/>
          <w:b/>
          <w:bCs/>
          <w:lang w:eastAsia="pl-PL"/>
        </w:rPr>
      </w:pPr>
    </w:p>
    <w:p w:rsidR="00CF1F3F" w:rsidRPr="00A75D25" w:rsidRDefault="00CF1F3F" w:rsidP="002606D9">
      <w:pPr>
        <w:spacing w:after="0"/>
        <w:rPr>
          <w:rFonts w:ascii="Times New Roman" w:hAnsi="Times New Roman" w:cs="Times New Roman"/>
          <w:b/>
          <w:bCs/>
          <w:lang w:eastAsia="pl-PL"/>
        </w:rPr>
      </w:pPr>
    </w:p>
    <w:p w:rsidR="00CF1F3F" w:rsidRPr="00A75D25" w:rsidRDefault="00CF1F3F" w:rsidP="002606D9">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rPr>
          <w:rFonts w:ascii="Times New Roman" w:hAnsi="Times New Roman" w:cs="Times New Roman"/>
          <w:b/>
          <w:bCs/>
          <w:sz w:val="28"/>
          <w:szCs w:val="28"/>
          <w:lang w:eastAsia="pl-PL"/>
        </w:rPr>
      </w:pPr>
      <w:r w:rsidRPr="00A75D25">
        <w:rPr>
          <w:rFonts w:ascii="Times New Roman" w:hAnsi="Times New Roman" w:cs="Times New Roman"/>
          <w:b/>
          <w:bCs/>
          <w:sz w:val="28"/>
          <w:szCs w:val="28"/>
          <w:lang w:eastAsia="pl-PL"/>
        </w:rPr>
        <w:t>II.    OPIS PRZEDMIOTU ZAMÓWIENIA</w:t>
      </w:r>
    </w:p>
    <w:p w:rsidR="00CF1F3F" w:rsidRPr="00A75D25" w:rsidRDefault="00CF1F3F" w:rsidP="002606D9">
      <w:pPr>
        <w:spacing w:after="0"/>
        <w:rPr>
          <w:rFonts w:ascii="Times New Roman" w:hAnsi="Times New Roman" w:cs="Times New Roman"/>
          <w:b/>
          <w:bCs/>
          <w:sz w:val="28"/>
          <w:szCs w:val="28"/>
          <w:lang w:eastAsia="pl-PL"/>
        </w:rPr>
      </w:pPr>
    </w:p>
    <w:p w:rsidR="00CF1F3F" w:rsidRPr="00A75D25" w:rsidRDefault="00CF1F3F" w:rsidP="00615E90">
      <w:pPr>
        <w:spacing w:after="0"/>
        <w:jc w:val="both"/>
        <w:rPr>
          <w:rFonts w:ascii="Times New Roman" w:hAnsi="Times New Roman" w:cs="Times New Roman"/>
          <w:b/>
          <w:bCs/>
          <w:sz w:val="24"/>
          <w:szCs w:val="24"/>
        </w:rPr>
      </w:pPr>
      <w:r w:rsidRPr="00A75D25">
        <w:rPr>
          <w:rFonts w:ascii="Times New Roman" w:hAnsi="Times New Roman" w:cs="Times New Roman"/>
          <w:b/>
          <w:bCs/>
          <w:sz w:val="24"/>
          <w:szCs w:val="24"/>
          <w:u w:val="single"/>
          <w:lang w:eastAsia="pl-PL"/>
        </w:rPr>
        <w:t>Przedmiotem zamówienia jest</w:t>
      </w:r>
      <w:r w:rsidRPr="00A75D25">
        <w:rPr>
          <w:rFonts w:ascii="Times New Roman" w:hAnsi="Times New Roman" w:cs="Times New Roman"/>
          <w:b/>
          <w:bCs/>
          <w:sz w:val="24"/>
          <w:szCs w:val="24"/>
          <w:lang w:eastAsia="pl-PL"/>
        </w:rPr>
        <w:t xml:space="preserve"> zakup, dostawa i instalacja sprzętu informatycznego wraz z oprogramowaniem niezbędnego do realizacji projektu pn. </w:t>
      </w:r>
      <w:r w:rsidRPr="00A75D25">
        <w:rPr>
          <w:rFonts w:ascii="Times New Roman" w:hAnsi="Times New Roman" w:cs="Times New Roman"/>
          <w:b/>
          <w:bCs/>
          <w:i/>
          <w:iCs/>
          <w:sz w:val="24"/>
          <w:szCs w:val="24"/>
        </w:rPr>
        <w:t xml:space="preserve">„Kompleksowa informatyzacja Zakładu Lecznictwa Odwykowego dla Osób Uzależnionych od Alkoholu     w Czarnym Borze” </w:t>
      </w:r>
    </w:p>
    <w:p w:rsidR="00CF1F3F" w:rsidRPr="00A75D25" w:rsidRDefault="00CF1F3F" w:rsidP="00615E90">
      <w:pPr>
        <w:spacing w:after="0"/>
        <w:jc w:val="both"/>
        <w:rPr>
          <w:rFonts w:ascii="Times New Roman" w:hAnsi="Times New Roman" w:cs="Times New Roman"/>
          <w:b/>
          <w:bCs/>
          <w:sz w:val="24"/>
          <w:szCs w:val="24"/>
          <w:u w:val="single"/>
        </w:rPr>
      </w:pPr>
    </w:p>
    <w:p w:rsidR="00CF1F3F" w:rsidRPr="00A75D25" w:rsidRDefault="00CF1F3F" w:rsidP="00615E90">
      <w:pPr>
        <w:spacing w:after="0"/>
        <w:jc w:val="both"/>
        <w:rPr>
          <w:rFonts w:ascii="Times New Roman" w:hAnsi="Times New Roman" w:cs="Times New Roman"/>
          <w:b/>
          <w:bCs/>
          <w:sz w:val="24"/>
          <w:szCs w:val="24"/>
          <w:u w:val="single"/>
        </w:rPr>
      </w:pPr>
      <w:r w:rsidRPr="00A75D25">
        <w:rPr>
          <w:rFonts w:ascii="Times New Roman" w:hAnsi="Times New Roman" w:cs="Times New Roman"/>
          <w:b/>
          <w:bCs/>
          <w:sz w:val="24"/>
          <w:szCs w:val="24"/>
          <w:u w:val="single"/>
        </w:rPr>
        <w:t xml:space="preserve">Przedmiotem dostawy są:  </w:t>
      </w:r>
    </w:p>
    <w:p w:rsidR="00CF1F3F" w:rsidRPr="00A75D25" w:rsidRDefault="00CF1F3F" w:rsidP="00615E90">
      <w:pPr>
        <w:spacing w:after="0"/>
        <w:jc w:val="both"/>
        <w:rPr>
          <w:rFonts w:ascii="Times New Roman" w:hAnsi="Times New Roman" w:cs="Times New Roman"/>
          <w:b/>
          <w:bCs/>
          <w:sz w:val="24"/>
          <w:szCs w:val="24"/>
          <w:u w:val="single"/>
        </w:rPr>
      </w:pPr>
    </w:p>
    <w:p w:rsidR="00CF1F3F" w:rsidRPr="00A75D25" w:rsidRDefault="00CF1F3F" w:rsidP="00615E90">
      <w:pPr>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1.  </w:t>
      </w:r>
      <w:r w:rsidRPr="00A75D25">
        <w:rPr>
          <w:rFonts w:ascii="Times New Roman" w:hAnsi="Times New Roman" w:cs="Times New Roman"/>
          <w:sz w:val="24"/>
          <w:szCs w:val="24"/>
          <w:u w:val="single"/>
        </w:rPr>
        <w:t>Serwery produkcyjne – 2 szt.</w:t>
      </w:r>
    </w:p>
    <w:p w:rsidR="00CF1F3F" w:rsidRPr="00A75D25" w:rsidRDefault="00CF1F3F" w:rsidP="00615E90">
      <w:pPr>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2.  </w:t>
      </w:r>
      <w:r w:rsidRPr="00A75D25">
        <w:rPr>
          <w:rFonts w:ascii="Times New Roman" w:hAnsi="Times New Roman" w:cs="Times New Roman"/>
          <w:sz w:val="24"/>
          <w:szCs w:val="24"/>
          <w:u w:val="single"/>
        </w:rPr>
        <w:t xml:space="preserve">Oprogramowanie serwerowe - system operacyjny w wersji serwerowej (data </w:t>
      </w:r>
      <w:proofErr w:type="spellStart"/>
      <w:r w:rsidRPr="00A75D25">
        <w:rPr>
          <w:rFonts w:ascii="Times New Roman" w:hAnsi="Times New Roman" w:cs="Times New Roman"/>
          <w:sz w:val="24"/>
          <w:szCs w:val="24"/>
          <w:u w:val="single"/>
        </w:rPr>
        <w:t>center</w:t>
      </w:r>
      <w:proofErr w:type="spellEnd"/>
      <w:r w:rsidRPr="00A75D25">
        <w:rPr>
          <w:rFonts w:ascii="Times New Roman" w:hAnsi="Times New Roman" w:cs="Times New Roman"/>
          <w:sz w:val="24"/>
          <w:szCs w:val="24"/>
          <w:u w:val="single"/>
        </w:rPr>
        <w:t>) -2 szt.</w:t>
      </w:r>
    </w:p>
    <w:p w:rsidR="00CF1F3F" w:rsidRPr="00A75D25" w:rsidRDefault="00CF1F3F" w:rsidP="00615E90">
      <w:pPr>
        <w:jc w:val="both"/>
        <w:rPr>
          <w:rFonts w:ascii="Times New Roman" w:hAnsi="Times New Roman" w:cs="Times New Roman"/>
          <w:sz w:val="24"/>
          <w:szCs w:val="24"/>
        </w:rPr>
      </w:pPr>
      <w:r w:rsidRPr="00A75D25">
        <w:rPr>
          <w:rFonts w:ascii="Times New Roman" w:hAnsi="Times New Roman" w:cs="Times New Roman"/>
          <w:sz w:val="24"/>
          <w:szCs w:val="24"/>
        </w:rPr>
        <w:t xml:space="preserve">3. </w:t>
      </w:r>
      <w:r w:rsidRPr="00A75D25">
        <w:rPr>
          <w:rFonts w:ascii="Times New Roman" w:hAnsi="Times New Roman" w:cs="Times New Roman"/>
          <w:sz w:val="24"/>
          <w:szCs w:val="24"/>
          <w:u w:val="single"/>
        </w:rPr>
        <w:t>Licencje dostępowe CAL – 32 szt.</w:t>
      </w:r>
    </w:p>
    <w:p w:rsidR="00CF1F3F" w:rsidRPr="00A75D25" w:rsidRDefault="00CF1F3F" w:rsidP="00615E90">
      <w:pPr>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4.  </w:t>
      </w:r>
      <w:r w:rsidRPr="00A75D25">
        <w:rPr>
          <w:rFonts w:ascii="Times New Roman" w:hAnsi="Times New Roman" w:cs="Times New Roman"/>
          <w:sz w:val="24"/>
          <w:szCs w:val="24"/>
          <w:u w:val="single"/>
        </w:rPr>
        <w:t>Zasilanie awaryjne UPS</w:t>
      </w:r>
    </w:p>
    <w:p w:rsidR="00CF1F3F" w:rsidRPr="00A75D25" w:rsidRDefault="00CF1F3F" w:rsidP="00615E90">
      <w:pPr>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5.  </w:t>
      </w:r>
      <w:r w:rsidRPr="00A75D25">
        <w:rPr>
          <w:rFonts w:ascii="Times New Roman" w:hAnsi="Times New Roman" w:cs="Times New Roman"/>
          <w:sz w:val="24"/>
          <w:szCs w:val="24"/>
          <w:u w:val="single"/>
        </w:rPr>
        <w:t>Komputery stacjonarne 32 szt.</w:t>
      </w:r>
    </w:p>
    <w:p w:rsidR="00CF1F3F" w:rsidRPr="00A75D25" w:rsidRDefault="00CF1F3F" w:rsidP="00615E90">
      <w:pPr>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6.  </w:t>
      </w:r>
      <w:r w:rsidRPr="00A75D25">
        <w:rPr>
          <w:rFonts w:ascii="Times New Roman" w:hAnsi="Times New Roman" w:cs="Times New Roman"/>
          <w:sz w:val="24"/>
          <w:szCs w:val="24"/>
          <w:u w:val="single"/>
        </w:rPr>
        <w:t>Monitory 17” – 32 szt.</w:t>
      </w:r>
    </w:p>
    <w:p w:rsidR="00CF1F3F" w:rsidRPr="00A75D25" w:rsidRDefault="00CF1F3F" w:rsidP="00615E90">
      <w:pPr>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7.  </w:t>
      </w:r>
      <w:r w:rsidRPr="00A75D25">
        <w:rPr>
          <w:rFonts w:ascii="Times New Roman" w:hAnsi="Times New Roman" w:cs="Times New Roman"/>
          <w:sz w:val="24"/>
          <w:szCs w:val="24"/>
          <w:u w:val="single"/>
        </w:rPr>
        <w:t>Zasilacz UPS – 32 szt.</w:t>
      </w:r>
    </w:p>
    <w:p w:rsidR="00CF1F3F" w:rsidRPr="00A75D25" w:rsidRDefault="00CF1F3F" w:rsidP="00615E90">
      <w:pPr>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8. </w:t>
      </w:r>
      <w:r w:rsidRPr="00A75D25">
        <w:rPr>
          <w:rFonts w:ascii="Times New Roman" w:hAnsi="Times New Roman" w:cs="Times New Roman"/>
          <w:sz w:val="24"/>
          <w:szCs w:val="24"/>
          <w:u w:val="single"/>
        </w:rPr>
        <w:t>Sieciowe urządzenia wielofunkcyjne A4 – 6 szt.</w:t>
      </w:r>
    </w:p>
    <w:p w:rsidR="00CF1F3F" w:rsidRPr="00A75D25" w:rsidRDefault="00CF1F3F" w:rsidP="00615E90">
      <w:pPr>
        <w:jc w:val="both"/>
        <w:rPr>
          <w:rFonts w:ascii="Times New Roman" w:hAnsi="Times New Roman" w:cs="Times New Roman"/>
          <w:b/>
          <w:bCs/>
          <w:sz w:val="24"/>
          <w:szCs w:val="24"/>
          <w:u w:val="single"/>
        </w:rPr>
      </w:pPr>
      <w:r w:rsidRPr="00A75D25">
        <w:rPr>
          <w:rFonts w:ascii="Times New Roman" w:hAnsi="Times New Roman" w:cs="Times New Roman"/>
          <w:b/>
          <w:bCs/>
          <w:sz w:val="24"/>
          <w:szCs w:val="24"/>
          <w:u w:val="single"/>
        </w:rPr>
        <w:t>Kod klasyfikacji Wspólnego Słownika Zamówień (CPV)</w:t>
      </w:r>
    </w:p>
    <w:p w:rsidR="00CF1F3F" w:rsidRPr="00A75D25" w:rsidRDefault="00CF1F3F" w:rsidP="00615E90">
      <w:pPr>
        <w:jc w:val="both"/>
        <w:rPr>
          <w:rFonts w:ascii="Times New Roman" w:hAnsi="Times New Roman" w:cs="Times New Roman"/>
          <w:b/>
          <w:bCs/>
          <w:sz w:val="24"/>
          <w:szCs w:val="24"/>
        </w:rPr>
      </w:pPr>
      <w:r w:rsidRPr="00A75D25">
        <w:rPr>
          <w:rFonts w:ascii="Times New Roman" w:hAnsi="Times New Roman" w:cs="Times New Roman"/>
          <w:b/>
          <w:bCs/>
          <w:sz w:val="24"/>
          <w:szCs w:val="24"/>
        </w:rPr>
        <w:t>Główny kod CPV: 48000000-8 Pakiety oprogramowania i systemy informatyczne</w:t>
      </w:r>
    </w:p>
    <w:p w:rsidR="00CF1F3F" w:rsidRPr="00A75D25" w:rsidRDefault="00CF1F3F" w:rsidP="00537B1B">
      <w:pPr>
        <w:pStyle w:val="Default"/>
        <w:ind w:left="426" w:firstLine="294"/>
        <w:jc w:val="both"/>
        <w:rPr>
          <w:rFonts w:ascii="Times New Roman" w:hAnsi="Times New Roman" w:cs="Times New Roman"/>
          <w:color w:val="auto"/>
        </w:rPr>
      </w:pPr>
      <w:r w:rsidRPr="00A75D25">
        <w:rPr>
          <w:rFonts w:ascii="Times New Roman" w:hAnsi="Times New Roman" w:cs="Times New Roman"/>
          <w:color w:val="auto"/>
        </w:rPr>
        <w:t>- CPV: 48820000-2</w:t>
      </w:r>
      <w:r w:rsidRPr="00A75D25">
        <w:rPr>
          <w:rFonts w:ascii="Times New Roman" w:hAnsi="Times New Roman" w:cs="Times New Roman"/>
          <w:color w:val="auto"/>
        </w:rPr>
        <w:tab/>
        <w:t>Serwery,</w:t>
      </w:r>
    </w:p>
    <w:p w:rsidR="00CF1F3F" w:rsidRPr="00A75D25" w:rsidRDefault="00CF1F3F" w:rsidP="00537B1B">
      <w:pPr>
        <w:pStyle w:val="Default"/>
        <w:ind w:left="426" w:firstLine="294"/>
        <w:jc w:val="both"/>
        <w:rPr>
          <w:rFonts w:ascii="Times New Roman" w:hAnsi="Times New Roman" w:cs="Times New Roman"/>
          <w:color w:val="auto"/>
        </w:rPr>
      </w:pPr>
      <w:r w:rsidRPr="00A75D25">
        <w:rPr>
          <w:rFonts w:ascii="Times New Roman" w:hAnsi="Times New Roman" w:cs="Times New Roman"/>
          <w:color w:val="auto"/>
        </w:rPr>
        <w:t>- CPV: 48620000-0</w:t>
      </w:r>
      <w:r w:rsidRPr="00A75D25">
        <w:rPr>
          <w:rFonts w:ascii="Times New Roman" w:hAnsi="Times New Roman" w:cs="Times New Roman"/>
          <w:color w:val="auto"/>
        </w:rPr>
        <w:tab/>
        <w:t>Systemy operacyjne,</w:t>
      </w:r>
    </w:p>
    <w:p w:rsidR="00CF1F3F" w:rsidRPr="00A75D25" w:rsidRDefault="00CF1F3F" w:rsidP="00537B1B">
      <w:pPr>
        <w:pStyle w:val="Default"/>
        <w:ind w:left="426" w:firstLine="294"/>
        <w:jc w:val="both"/>
        <w:rPr>
          <w:rFonts w:ascii="Times New Roman" w:hAnsi="Times New Roman" w:cs="Times New Roman"/>
          <w:color w:val="auto"/>
        </w:rPr>
      </w:pPr>
      <w:r w:rsidRPr="00A75D25">
        <w:rPr>
          <w:rFonts w:ascii="Times New Roman" w:hAnsi="Times New Roman" w:cs="Times New Roman"/>
          <w:color w:val="auto"/>
        </w:rPr>
        <w:lastRenderedPageBreak/>
        <w:t>- CPV: 31154000-0</w:t>
      </w:r>
      <w:r w:rsidRPr="00A75D25">
        <w:rPr>
          <w:rFonts w:ascii="Times New Roman" w:hAnsi="Times New Roman" w:cs="Times New Roman"/>
          <w:color w:val="auto"/>
        </w:rPr>
        <w:tab/>
        <w:t>Bezprzestojowe źródła energii,</w:t>
      </w:r>
    </w:p>
    <w:p w:rsidR="00CF1F3F" w:rsidRPr="00A75D25" w:rsidRDefault="00CF1F3F" w:rsidP="00537B1B">
      <w:pPr>
        <w:pStyle w:val="Default"/>
        <w:ind w:left="426" w:firstLine="294"/>
        <w:jc w:val="both"/>
        <w:rPr>
          <w:rFonts w:ascii="Times New Roman" w:hAnsi="Times New Roman" w:cs="Times New Roman"/>
          <w:color w:val="auto"/>
        </w:rPr>
      </w:pPr>
      <w:r w:rsidRPr="00A75D25">
        <w:rPr>
          <w:rFonts w:ascii="Times New Roman" w:hAnsi="Times New Roman" w:cs="Times New Roman"/>
          <w:color w:val="auto"/>
        </w:rPr>
        <w:t>- CPV: 32420000-3</w:t>
      </w:r>
      <w:r w:rsidRPr="00A75D25">
        <w:rPr>
          <w:rFonts w:ascii="Times New Roman" w:hAnsi="Times New Roman" w:cs="Times New Roman"/>
          <w:color w:val="auto"/>
        </w:rPr>
        <w:tab/>
        <w:t>Urządzenia sieciowe,</w:t>
      </w:r>
    </w:p>
    <w:p w:rsidR="00CF1F3F" w:rsidRPr="00A75D25" w:rsidRDefault="00CF1F3F" w:rsidP="00537B1B">
      <w:pPr>
        <w:pStyle w:val="Default"/>
        <w:ind w:left="426" w:firstLine="294"/>
        <w:jc w:val="both"/>
        <w:rPr>
          <w:rFonts w:ascii="Times New Roman" w:hAnsi="Times New Roman" w:cs="Times New Roman"/>
          <w:color w:val="auto"/>
        </w:rPr>
      </w:pPr>
      <w:r w:rsidRPr="00A75D25">
        <w:rPr>
          <w:rFonts w:ascii="Times New Roman" w:hAnsi="Times New Roman" w:cs="Times New Roman"/>
          <w:color w:val="auto"/>
        </w:rPr>
        <w:t>- CPV: 30231000-7</w:t>
      </w:r>
      <w:r w:rsidRPr="00A75D25">
        <w:rPr>
          <w:rFonts w:ascii="Times New Roman" w:hAnsi="Times New Roman" w:cs="Times New Roman"/>
          <w:color w:val="auto"/>
        </w:rPr>
        <w:tab/>
        <w:t>Ekrany i konsole komputerowe</w:t>
      </w:r>
    </w:p>
    <w:p w:rsidR="00CF1F3F" w:rsidRPr="00A75D25" w:rsidRDefault="00CF1F3F" w:rsidP="00537B1B">
      <w:pPr>
        <w:pStyle w:val="Default"/>
        <w:ind w:left="426" w:firstLine="294"/>
        <w:jc w:val="both"/>
        <w:rPr>
          <w:rFonts w:ascii="Times New Roman" w:hAnsi="Times New Roman" w:cs="Times New Roman"/>
          <w:color w:val="auto"/>
        </w:rPr>
      </w:pPr>
      <w:r w:rsidRPr="00A75D25">
        <w:rPr>
          <w:rFonts w:ascii="Times New Roman" w:hAnsi="Times New Roman" w:cs="Times New Roman"/>
          <w:color w:val="auto"/>
        </w:rPr>
        <w:t>- CPV: 48000000–8</w:t>
      </w:r>
      <w:r w:rsidRPr="00A75D25">
        <w:rPr>
          <w:rFonts w:ascii="Times New Roman" w:hAnsi="Times New Roman" w:cs="Times New Roman"/>
          <w:color w:val="auto"/>
        </w:rPr>
        <w:tab/>
        <w:t>Pakiety oprogramowania i systemy informatyczne</w:t>
      </w:r>
    </w:p>
    <w:p w:rsidR="00CF1F3F" w:rsidRPr="00A75D25" w:rsidRDefault="00CF1F3F" w:rsidP="00537B1B">
      <w:pPr>
        <w:pStyle w:val="Default"/>
        <w:ind w:left="426" w:firstLine="294"/>
        <w:jc w:val="both"/>
        <w:rPr>
          <w:rFonts w:ascii="Times New Roman" w:hAnsi="Times New Roman" w:cs="Times New Roman"/>
          <w:color w:val="auto"/>
        </w:rPr>
      </w:pPr>
      <w:r w:rsidRPr="00A75D25">
        <w:rPr>
          <w:rFonts w:ascii="Times New Roman" w:hAnsi="Times New Roman" w:cs="Times New Roman"/>
          <w:color w:val="auto"/>
        </w:rPr>
        <w:t>- CPV: 72000000-5</w:t>
      </w:r>
      <w:r w:rsidRPr="00A75D25">
        <w:rPr>
          <w:rFonts w:ascii="Times New Roman" w:hAnsi="Times New Roman" w:cs="Times New Roman"/>
          <w:color w:val="auto"/>
        </w:rPr>
        <w:tab/>
        <w:t>Usługi informatyczne</w:t>
      </w:r>
    </w:p>
    <w:p w:rsidR="00CF1F3F" w:rsidRPr="00A75D25" w:rsidRDefault="00CF1F3F" w:rsidP="00537B1B">
      <w:pPr>
        <w:pStyle w:val="Default"/>
        <w:ind w:left="426" w:firstLine="294"/>
        <w:jc w:val="both"/>
        <w:rPr>
          <w:rFonts w:ascii="Times New Roman" w:hAnsi="Times New Roman" w:cs="Times New Roman"/>
          <w:color w:val="auto"/>
          <w:sz w:val="20"/>
          <w:szCs w:val="20"/>
        </w:rPr>
      </w:pPr>
    </w:p>
    <w:p w:rsidR="00CF1F3F" w:rsidRPr="00A75D25" w:rsidRDefault="00CF1F3F" w:rsidP="00A477F6">
      <w:pPr>
        <w:tabs>
          <w:tab w:val="left" w:pos="1560"/>
        </w:tabs>
        <w:spacing w:after="4" w:line="267" w:lineRule="auto"/>
        <w:ind w:left="10"/>
        <w:jc w:val="both"/>
        <w:rPr>
          <w:rFonts w:ascii="Times New Roman" w:hAnsi="Times New Roman" w:cs="Times New Roman"/>
          <w:b/>
          <w:bCs/>
          <w:sz w:val="24"/>
          <w:szCs w:val="24"/>
        </w:rPr>
      </w:pPr>
    </w:p>
    <w:p w:rsidR="00CF1F3F" w:rsidRPr="00A75D25" w:rsidRDefault="00CF1F3F" w:rsidP="00A477F6">
      <w:pPr>
        <w:tabs>
          <w:tab w:val="left" w:pos="1560"/>
        </w:tabs>
        <w:spacing w:after="4" w:line="267" w:lineRule="auto"/>
        <w:ind w:left="10"/>
        <w:jc w:val="both"/>
        <w:rPr>
          <w:rFonts w:ascii="Times New Roman" w:hAnsi="Times New Roman" w:cs="Times New Roman"/>
          <w:b/>
          <w:bCs/>
          <w:sz w:val="24"/>
          <w:szCs w:val="24"/>
        </w:rPr>
      </w:pPr>
    </w:p>
    <w:p w:rsidR="00CF1F3F" w:rsidRPr="00A75D25" w:rsidRDefault="00CF1F3F" w:rsidP="00A477F6">
      <w:pPr>
        <w:tabs>
          <w:tab w:val="left" w:pos="1560"/>
        </w:tabs>
        <w:spacing w:after="4" w:line="267" w:lineRule="auto"/>
        <w:ind w:left="10"/>
        <w:jc w:val="both"/>
        <w:rPr>
          <w:rFonts w:ascii="Times New Roman" w:hAnsi="Times New Roman" w:cs="Times New Roman"/>
          <w:b/>
          <w:bCs/>
          <w:sz w:val="24"/>
          <w:szCs w:val="24"/>
        </w:rPr>
      </w:pPr>
      <w:r w:rsidRPr="00A75D25">
        <w:rPr>
          <w:rFonts w:ascii="Times New Roman" w:hAnsi="Times New Roman" w:cs="Times New Roman"/>
          <w:b/>
          <w:bCs/>
          <w:sz w:val="24"/>
          <w:szCs w:val="24"/>
        </w:rPr>
        <w:t>Wymagania ogólne dotyczące sprzętu:</w:t>
      </w:r>
    </w:p>
    <w:p w:rsidR="00CF1F3F" w:rsidRPr="00A75D25" w:rsidRDefault="00CF1F3F" w:rsidP="00A477F6">
      <w:pPr>
        <w:tabs>
          <w:tab w:val="left" w:pos="1560"/>
        </w:tabs>
        <w:spacing w:after="4" w:line="267" w:lineRule="auto"/>
        <w:ind w:left="10"/>
        <w:jc w:val="both"/>
        <w:rPr>
          <w:rFonts w:ascii="Times New Roman" w:hAnsi="Times New Roman" w:cs="Times New Roman"/>
          <w:sz w:val="24"/>
          <w:szCs w:val="24"/>
        </w:rPr>
      </w:pPr>
      <w:r w:rsidRPr="00A75D25">
        <w:rPr>
          <w:rFonts w:ascii="Times New Roman" w:hAnsi="Times New Roman" w:cs="Times New Roman"/>
          <w:sz w:val="24"/>
          <w:szCs w:val="24"/>
        </w:rPr>
        <w:tab/>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 xml:space="preserve">Wszystkie oferowane urządzenia muszą być wyprodukowane zgodnie z normą jakości ISO 9001:2008 lub normą równoważną. </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Urządzenia i ich komponenty muszą być oznakowane przez producentów w taki sposób, aby możliwa była identyfikacja zarówno produktu jak i producenta.</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Urządzenia muszą być dostarczone Zamawiającemu w oryginalnych opakowaniach fabrycznych.</w:t>
      </w:r>
    </w:p>
    <w:p w:rsidR="00CF1F3F" w:rsidRPr="00A75D25" w:rsidRDefault="00CF1F3F" w:rsidP="00A477F6">
      <w:pPr>
        <w:pStyle w:val="Akapitzlist"/>
        <w:numPr>
          <w:ilvl w:val="0"/>
          <w:numId w:val="9"/>
        </w:numPr>
        <w:spacing w:after="4" w:line="267" w:lineRule="auto"/>
        <w:ind w:left="709" w:hanging="436"/>
        <w:jc w:val="both"/>
        <w:rPr>
          <w:rFonts w:ascii="Times New Roman" w:hAnsi="Times New Roman" w:cs="Times New Roman"/>
        </w:rPr>
      </w:pPr>
      <w:r w:rsidRPr="00A75D25">
        <w:rPr>
          <w:rFonts w:ascii="Times New Roman" w:hAnsi="Times New Roman" w:cs="Times New Roman"/>
        </w:rPr>
        <w:t xml:space="preserve">Do każdego dostarczonego wraz z serwerem systemu operacyjnego muszą być załączone oryginalne dokumenty licencyjne uprawniające do używania systemu operacyjnego określonego dla każdego z serwerów </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Do każdego urządzenia musi być dostarczony komplet standardowej dokumentacji dla użytkownika w formie papierowej lub elektronicznej.</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Wszystkie serwery muszą posiadać Certyfikat CE produktu.</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 xml:space="preserve">Oferowane serwery muszą być przygotowane do współpracy z systemami operacyjnymi takimi jak: Microsoft Windows Server 2012 R2, Microsoft Windows Server 2012, LINUX Red </w:t>
      </w:r>
      <w:proofErr w:type="spellStart"/>
      <w:r w:rsidRPr="00A75D25">
        <w:rPr>
          <w:rFonts w:ascii="Times New Roman" w:hAnsi="Times New Roman" w:cs="Times New Roman"/>
        </w:rPr>
        <w:t>Hat</w:t>
      </w:r>
      <w:proofErr w:type="spellEnd"/>
      <w:r w:rsidRPr="00A75D25">
        <w:rPr>
          <w:rFonts w:ascii="Times New Roman" w:hAnsi="Times New Roman" w:cs="Times New Roman"/>
        </w:rPr>
        <w:t xml:space="preserve">, Vmware, Microsoft Windows Server 2016, </w:t>
      </w:r>
      <w:proofErr w:type="spellStart"/>
      <w:r w:rsidRPr="00A75D25">
        <w:rPr>
          <w:rFonts w:ascii="Times New Roman" w:hAnsi="Times New Roman" w:cs="Times New Roman"/>
        </w:rPr>
        <w:t>HyperV</w:t>
      </w:r>
      <w:proofErr w:type="spellEnd"/>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 xml:space="preserve">Wszystkie urządzenia muszą współpracować z siecią energetyczną o parametrach : 230 V ± 10% , 50 </w:t>
      </w:r>
      <w:proofErr w:type="spellStart"/>
      <w:r w:rsidRPr="00A75D25">
        <w:rPr>
          <w:rFonts w:ascii="Times New Roman" w:hAnsi="Times New Roman" w:cs="Times New Roman"/>
        </w:rPr>
        <w:t>Hz</w:t>
      </w:r>
      <w:proofErr w:type="spellEnd"/>
      <w:r w:rsidRPr="00A75D25">
        <w:rPr>
          <w:rFonts w:ascii="Times New Roman" w:hAnsi="Times New Roman" w:cs="Times New Roman"/>
        </w:rPr>
        <w:t xml:space="preserve">. </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 xml:space="preserve">Sprzęt powinien być objęty gwarancją producenta sprzętu przez okres min.                36 miesięcy. </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 xml:space="preserve">Wszystkie poniższe parametry należy traktować jako minimalne. </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 xml:space="preserve">Wszelkie użyte nazwy własne producentów należy traktować informacyjnie </w:t>
      </w:r>
      <w:r w:rsidRPr="00A75D25">
        <w:rPr>
          <w:rFonts w:ascii="Times New Roman" w:hAnsi="Times New Roman" w:cs="Times New Roman"/>
        </w:rPr>
        <w:br/>
        <w:t>i dopuszczona jest możliwość zastosowania technologii w inny sposób zapewniających funkcjonalności wskazane w opisie zamówienia.</w:t>
      </w:r>
    </w:p>
    <w:p w:rsidR="00CF1F3F" w:rsidRPr="00A75D25" w:rsidRDefault="00CF1F3F" w:rsidP="00A477F6">
      <w:pPr>
        <w:pStyle w:val="Akapitzlist"/>
        <w:numPr>
          <w:ilvl w:val="0"/>
          <w:numId w:val="9"/>
        </w:numPr>
        <w:tabs>
          <w:tab w:val="left" w:pos="1560"/>
        </w:tabs>
        <w:spacing w:after="4" w:line="267" w:lineRule="auto"/>
        <w:ind w:hanging="436"/>
        <w:jc w:val="both"/>
        <w:rPr>
          <w:rFonts w:ascii="Times New Roman" w:hAnsi="Times New Roman" w:cs="Times New Roman"/>
        </w:rPr>
      </w:pPr>
      <w:r w:rsidRPr="00A75D25">
        <w:rPr>
          <w:rFonts w:ascii="Times New Roman" w:hAnsi="Times New Roman" w:cs="Times New Roman"/>
        </w:rPr>
        <w:t>Zamawiający żąda dostarczenia dla każdego sprzętu (kompletu) specyfikacji technicznej (zawierającej co najmniej numer seryjny, nazwy własne: dysku, płyty głównej, procesora, procesora i karty graficznej, pamięci, wersji systemu operacyjnego) oraz instrukcji obsługi, koniecznych do normalnego korzystania            z przedmiotu zamówienia, w języku polskim (jeśli to materiały oryginalne) lub          w przypadku tłumaczenia na język polski wraz z oryginalną wersją, w formie papierowej lub na elektronicznym nośniku danych.</w:t>
      </w:r>
    </w:p>
    <w:p w:rsidR="00CF1F3F" w:rsidRPr="00A75D25" w:rsidRDefault="00CF1F3F" w:rsidP="00C540F9">
      <w:pPr>
        <w:pStyle w:val="Akapitzlist"/>
        <w:tabs>
          <w:tab w:val="left" w:pos="1560"/>
        </w:tabs>
        <w:spacing w:after="4" w:line="267" w:lineRule="auto"/>
        <w:jc w:val="both"/>
        <w:rPr>
          <w:rFonts w:ascii="Times New Roman" w:hAnsi="Times New Roman" w:cs="Times New Roman"/>
        </w:rPr>
      </w:pPr>
    </w:p>
    <w:p w:rsidR="00CF1F3F" w:rsidRPr="00A75D25" w:rsidRDefault="00CF1F3F" w:rsidP="00C540F9">
      <w:pPr>
        <w:pStyle w:val="Akapitzlist"/>
        <w:tabs>
          <w:tab w:val="left" w:pos="1560"/>
        </w:tabs>
        <w:spacing w:after="4" w:line="267" w:lineRule="auto"/>
        <w:ind w:hanging="436"/>
        <w:jc w:val="both"/>
        <w:rPr>
          <w:rFonts w:ascii="Times New Roman" w:hAnsi="Times New Roman" w:cs="Times New Roman"/>
          <w:b/>
          <w:bCs/>
        </w:rPr>
      </w:pPr>
      <w:r w:rsidRPr="00A75D25">
        <w:rPr>
          <w:rFonts w:ascii="Times New Roman" w:hAnsi="Times New Roman" w:cs="Times New Roman"/>
          <w:b/>
          <w:bCs/>
        </w:rPr>
        <w:t>Szczegółowy opis przedmiotu zamówienia stanowi załącznik Nr1 do SIWZ</w:t>
      </w:r>
    </w:p>
    <w:p w:rsidR="00CF1F3F" w:rsidRPr="00A75D25" w:rsidRDefault="00CF1F3F" w:rsidP="00C540F9">
      <w:pPr>
        <w:pStyle w:val="Akapitzlist"/>
        <w:tabs>
          <w:tab w:val="left" w:pos="1560"/>
        </w:tabs>
        <w:spacing w:after="4" w:line="267" w:lineRule="auto"/>
        <w:ind w:hanging="436"/>
        <w:jc w:val="both"/>
        <w:rPr>
          <w:rFonts w:ascii="Times New Roman" w:hAnsi="Times New Roman" w:cs="Times New Roman"/>
          <w:b/>
          <w:bCs/>
        </w:rPr>
      </w:pPr>
    </w:p>
    <w:p w:rsidR="00CF1F3F" w:rsidRPr="00A75D25" w:rsidRDefault="00CF1F3F" w:rsidP="006E7925">
      <w:pPr>
        <w:spacing w:after="0"/>
        <w:jc w:val="both"/>
        <w:rPr>
          <w:rFonts w:ascii="Times New Roman" w:hAnsi="Times New Roman" w:cs="Times New Roman"/>
          <w:b/>
          <w:bCs/>
          <w:sz w:val="24"/>
          <w:szCs w:val="24"/>
          <w:u w:val="single"/>
        </w:rPr>
      </w:pPr>
      <w:r w:rsidRPr="00A75D25">
        <w:rPr>
          <w:rFonts w:ascii="Times New Roman" w:hAnsi="Times New Roman" w:cs="Times New Roman"/>
          <w:b/>
          <w:bCs/>
          <w:sz w:val="24"/>
          <w:szCs w:val="24"/>
          <w:u w:val="single"/>
        </w:rPr>
        <w:t>UWAGA:</w:t>
      </w:r>
    </w:p>
    <w:p w:rsidR="00CF1F3F" w:rsidRPr="00A75D25" w:rsidRDefault="00CF1F3F" w:rsidP="009640BD">
      <w:pPr>
        <w:pStyle w:val="Akapitzlist"/>
        <w:tabs>
          <w:tab w:val="left" w:pos="1560"/>
        </w:tabs>
        <w:spacing w:after="4" w:line="267" w:lineRule="auto"/>
        <w:ind w:left="284"/>
        <w:jc w:val="both"/>
        <w:rPr>
          <w:rFonts w:ascii="Times New Roman" w:hAnsi="Times New Roman" w:cs="Times New Roman"/>
          <w:b/>
          <w:bCs/>
        </w:rPr>
      </w:pPr>
      <w:r w:rsidRPr="00A75D25">
        <w:rPr>
          <w:rFonts w:ascii="Times New Roman" w:hAnsi="Times New Roman" w:cs="Times New Roman"/>
          <w:b/>
          <w:bCs/>
        </w:rPr>
        <w:t>Przedmiot dostawy jest elementem Zintegrowanego Systemu Informatycznego dla części medycznej - białej tworzonym w siedzibie Zamawiającego.</w:t>
      </w:r>
    </w:p>
    <w:p w:rsidR="00CF1F3F" w:rsidRPr="00A75D25" w:rsidRDefault="00CF1F3F" w:rsidP="0040039B">
      <w:pPr>
        <w:tabs>
          <w:tab w:val="left" w:pos="1560"/>
        </w:tabs>
        <w:spacing w:after="4" w:line="267" w:lineRule="auto"/>
        <w:jc w:val="both"/>
        <w:rPr>
          <w:rFonts w:ascii="Times New Roman" w:hAnsi="Times New Roman" w:cs="Times New Roman"/>
          <w:b/>
          <w:bCs/>
        </w:rPr>
      </w:pPr>
    </w:p>
    <w:p w:rsidR="00CF1F3F" w:rsidRPr="00A75D25" w:rsidRDefault="00CF1F3F" w:rsidP="006E7925">
      <w:pPr>
        <w:tabs>
          <w:tab w:val="left" w:pos="1560"/>
        </w:tabs>
        <w:spacing w:after="4" w:line="267" w:lineRule="auto"/>
        <w:jc w:val="both"/>
        <w:rPr>
          <w:rFonts w:ascii="Times New Roman" w:hAnsi="Times New Roman" w:cs="Times New Roman"/>
          <w:b/>
          <w:bCs/>
        </w:rPr>
      </w:pPr>
    </w:p>
    <w:p w:rsidR="00CF1F3F" w:rsidRPr="00A75D25" w:rsidRDefault="00CF1F3F" w:rsidP="00EE19E1">
      <w:pPr>
        <w:pStyle w:val="Nagwek1"/>
        <w:pBdr>
          <w:top w:val="single" w:sz="4" w:space="1" w:color="auto"/>
          <w:left w:val="single" w:sz="4" w:space="0" w:color="auto"/>
          <w:bottom w:val="single" w:sz="4" w:space="1" w:color="auto"/>
          <w:right w:val="single" w:sz="4" w:space="0" w:color="auto"/>
          <w:between w:val="single" w:sz="4" w:space="1" w:color="auto"/>
        </w:pBdr>
        <w:shd w:val="clear" w:color="auto" w:fill="E5DFEC"/>
        <w:spacing w:before="0" w:after="0"/>
        <w:rPr>
          <w:rFonts w:ascii="Times New Roman" w:hAnsi="Times New Roman" w:cs="Times New Roman"/>
          <w:caps/>
          <w:sz w:val="28"/>
          <w:szCs w:val="28"/>
        </w:rPr>
      </w:pPr>
      <w:r w:rsidRPr="00A75D25">
        <w:rPr>
          <w:rFonts w:ascii="Times New Roman" w:hAnsi="Times New Roman" w:cs="Times New Roman"/>
          <w:caps/>
          <w:sz w:val="28"/>
          <w:szCs w:val="28"/>
        </w:rPr>
        <w:t>III.     określenie</w:t>
      </w:r>
    </w:p>
    <w:p w:rsidR="00CF1F3F" w:rsidRPr="00A75D25" w:rsidRDefault="00CF1F3F" w:rsidP="00EE19E1">
      <w:pPr>
        <w:pStyle w:val="Nagwek1"/>
        <w:spacing w:before="0" w:after="0"/>
        <w:ind w:left="720"/>
        <w:jc w:val="both"/>
        <w:rPr>
          <w:rFonts w:ascii="Times New Roman" w:hAnsi="Times New Roman" w:cs="Times New Roman"/>
          <w:caps/>
          <w:sz w:val="24"/>
          <w:szCs w:val="24"/>
        </w:rPr>
      </w:pPr>
    </w:p>
    <w:p w:rsidR="00CF1F3F" w:rsidRPr="00A75D25" w:rsidRDefault="00CF1F3F" w:rsidP="00EE19E1">
      <w:pPr>
        <w:pStyle w:val="Nagwek1"/>
        <w:spacing w:before="0" w:after="0"/>
        <w:ind w:left="709" w:hanging="425"/>
        <w:jc w:val="both"/>
        <w:rPr>
          <w:rFonts w:ascii="Times New Roman" w:hAnsi="Times New Roman" w:cs="Times New Roman"/>
          <w:caps/>
          <w:sz w:val="24"/>
          <w:szCs w:val="24"/>
        </w:rPr>
      </w:pPr>
      <w:r w:rsidRPr="00A75D25">
        <w:rPr>
          <w:rFonts w:ascii="Times New Roman" w:hAnsi="Times New Roman" w:cs="Times New Roman"/>
          <w:caps/>
          <w:sz w:val="22"/>
          <w:szCs w:val="22"/>
        </w:rPr>
        <w:t xml:space="preserve"> A) </w:t>
      </w:r>
      <w:r w:rsidRPr="00A75D25">
        <w:rPr>
          <w:rFonts w:ascii="Times New Roman" w:hAnsi="Times New Roman" w:cs="Times New Roman"/>
          <w:caps/>
          <w:sz w:val="24"/>
          <w:szCs w:val="24"/>
        </w:rPr>
        <w:t>sposobu dokumentowania zatrudnienia osób, o których   mowa w art. 29 ust. 3a,</w:t>
      </w:r>
    </w:p>
    <w:p w:rsidR="00CF1F3F" w:rsidRPr="00A75D25" w:rsidRDefault="00CF1F3F" w:rsidP="00EE19E1">
      <w:pPr>
        <w:pStyle w:val="Nagwek1"/>
        <w:spacing w:before="0" w:after="0"/>
        <w:ind w:left="709" w:hanging="349"/>
        <w:rPr>
          <w:rFonts w:ascii="Times New Roman" w:hAnsi="Times New Roman" w:cs="Times New Roman"/>
          <w:caps/>
          <w:sz w:val="24"/>
          <w:szCs w:val="24"/>
        </w:rPr>
      </w:pPr>
      <w:r w:rsidRPr="00A75D25">
        <w:rPr>
          <w:rFonts w:ascii="Times New Roman" w:hAnsi="Times New Roman" w:cs="Times New Roman"/>
          <w:caps/>
          <w:sz w:val="22"/>
          <w:szCs w:val="22"/>
        </w:rPr>
        <w:t xml:space="preserve">B)  </w:t>
      </w:r>
      <w:r w:rsidRPr="00A75D25">
        <w:rPr>
          <w:rFonts w:ascii="Times New Roman" w:hAnsi="Times New Roman" w:cs="Times New Roman"/>
          <w:caps/>
          <w:sz w:val="24"/>
          <w:szCs w:val="24"/>
        </w:rPr>
        <w:t>uprawnienia zamawiającego w zakresie kontroli   spełniania przez wykonawcę wymagań, o których mowa w art. 29 ust. 3a, oraz sankcji z tytułu niespełnienia tych wymagań,</w:t>
      </w:r>
    </w:p>
    <w:p w:rsidR="00CF1F3F" w:rsidRPr="00A75D25" w:rsidRDefault="00CF1F3F" w:rsidP="00EE19E1">
      <w:pPr>
        <w:pStyle w:val="Nagwek1"/>
        <w:spacing w:before="0" w:after="0"/>
        <w:ind w:left="709" w:hanging="349"/>
        <w:jc w:val="both"/>
        <w:rPr>
          <w:rFonts w:ascii="Times New Roman" w:hAnsi="Times New Roman" w:cs="Times New Roman"/>
          <w:caps/>
          <w:sz w:val="24"/>
          <w:szCs w:val="24"/>
        </w:rPr>
      </w:pPr>
      <w:r w:rsidRPr="00A75D25">
        <w:rPr>
          <w:rFonts w:ascii="Times New Roman" w:hAnsi="Times New Roman" w:cs="Times New Roman"/>
          <w:caps/>
          <w:sz w:val="22"/>
          <w:szCs w:val="22"/>
        </w:rPr>
        <w:t xml:space="preserve">C) </w:t>
      </w:r>
      <w:r w:rsidRPr="00A75D25">
        <w:rPr>
          <w:rFonts w:ascii="Times New Roman" w:hAnsi="Times New Roman" w:cs="Times New Roman"/>
          <w:caps/>
          <w:sz w:val="24"/>
          <w:szCs w:val="24"/>
        </w:rPr>
        <w:t>rodzaju czynności niezbędnych do realizacji zamówienia,  których dotyczą wymagania zatrudnienia na podstawie umowy o pracę przez wykonawcę lub podwykonawcę  osób wykonujących czynności w trakcie realizacji zamówienia:</w:t>
      </w:r>
    </w:p>
    <w:p w:rsidR="00CF1F3F" w:rsidRPr="00A75D25" w:rsidRDefault="00CF1F3F" w:rsidP="00490410">
      <w:pPr>
        <w:autoSpaceDE w:val="0"/>
        <w:autoSpaceDN w:val="0"/>
        <w:spacing w:before="120" w:after="0"/>
        <w:jc w:val="both"/>
        <w:rPr>
          <w:rFonts w:ascii="Times New Roman" w:hAnsi="Times New Roman" w:cs="Times New Roman"/>
          <w:color w:val="000000"/>
          <w:sz w:val="24"/>
          <w:szCs w:val="24"/>
          <w:lang w:eastAsia="ar-SA"/>
        </w:rPr>
      </w:pPr>
      <w:r w:rsidRPr="00A75D25">
        <w:rPr>
          <w:rFonts w:ascii="Times New Roman" w:hAnsi="Times New Roman" w:cs="Times New Roman"/>
          <w:color w:val="000000"/>
          <w:sz w:val="24"/>
          <w:szCs w:val="24"/>
          <w:lang w:eastAsia="ar-SA"/>
        </w:rPr>
        <w:t>Zamawiający nie określa czynności, przy których realizacji wymagane jest od Wykonawcy lub podwykonawcy zatrudnienie osoby/osób na podstawie umowy o pracę. Wymóg wynikający z art. 29 ust. 3a ustawy, dotyczy postępowań, których przedmiotem zamówienia są usługi lub roboty budowlane.</w:t>
      </w:r>
    </w:p>
    <w:p w:rsidR="00CF1F3F" w:rsidRPr="00A75D25" w:rsidRDefault="00CF1F3F" w:rsidP="00490410">
      <w:pPr>
        <w:spacing w:after="0"/>
        <w:jc w:val="both"/>
        <w:rPr>
          <w:rFonts w:ascii="Times New Roman" w:hAnsi="Times New Roman" w:cs="Times New Roman"/>
          <w:b/>
          <w:bCs/>
          <w:caps/>
          <w:sz w:val="24"/>
          <w:szCs w:val="24"/>
        </w:rPr>
      </w:pPr>
    </w:p>
    <w:p w:rsidR="00CF1F3F" w:rsidRPr="00A75D25" w:rsidRDefault="00CF1F3F" w:rsidP="00490410">
      <w:pPr>
        <w:spacing w:after="0"/>
        <w:jc w:val="both"/>
        <w:rPr>
          <w:rFonts w:ascii="Times New Roman" w:hAnsi="Times New Roman" w:cs="Times New Roman"/>
          <w:b/>
          <w:bCs/>
          <w:caps/>
          <w:sz w:val="24"/>
          <w:szCs w:val="24"/>
        </w:rPr>
      </w:pPr>
    </w:p>
    <w:p w:rsidR="00CF1F3F" w:rsidRPr="00A75D25" w:rsidRDefault="00CF1F3F" w:rsidP="00EE19E1">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ind w:left="567" w:hanging="567"/>
        <w:jc w:val="both"/>
        <w:rPr>
          <w:rFonts w:ascii="Times New Roman" w:hAnsi="Times New Roman" w:cs="Times New Roman"/>
          <w:b/>
          <w:bCs/>
          <w:caps/>
          <w:sz w:val="28"/>
          <w:szCs w:val="28"/>
        </w:rPr>
      </w:pPr>
      <w:r w:rsidRPr="00A75D25">
        <w:rPr>
          <w:rFonts w:ascii="Times New Roman" w:hAnsi="Times New Roman" w:cs="Times New Roman"/>
          <w:b/>
          <w:bCs/>
          <w:caps/>
          <w:sz w:val="28"/>
          <w:szCs w:val="28"/>
        </w:rPr>
        <w:t>IV. LICZBA CZĘŚCI NA KTÓRĄ WYKONAWCA MOŻE ZŁOŻYĆ OFERTĘ, MAKSYMALNA LICZBA CZĘŚCI NA KTÓRE ZAMÓWIENIE MOŻE ZOSTAĆ UDZIELONE TEMU SAMEMU WYKONAWCY ORAZ KRYTERIA LUB ZASADY, KTÓRE BĘDĄ MOGŁY MIEĆ ZASTOSOWANIE W CELU USTALENIA, NA KTÓRE CZĘŚCI ZAMÓWIENIE ZOSTANIE UDZIELONE JEDNEMU WYKONAWCY W PRZYPADKU WYBORU JEGO OFERTY W WIĘKSZEJ NIŻ MAKSYMALNA LICZBIE CZĘŚCI</w:t>
      </w:r>
    </w:p>
    <w:p w:rsidR="00CF1F3F" w:rsidRPr="00A75D25" w:rsidRDefault="00CF1F3F" w:rsidP="00EE19E1">
      <w:pPr>
        <w:pStyle w:val="Teksttreci0"/>
        <w:shd w:val="clear" w:color="auto" w:fill="auto"/>
        <w:tabs>
          <w:tab w:val="left" w:pos="284"/>
        </w:tabs>
        <w:spacing w:before="0" w:after="0" w:line="223" w:lineRule="exact"/>
        <w:ind w:left="284" w:right="20" w:firstLine="0"/>
        <w:jc w:val="both"/>
        <w:rPr>
          <w:rFonts w:ascii="Times New Roman" w:hAnsi="Times New Roman" w:cs="Times New Roman"/>
          <w:i/>
          <w:iCs/>
          <w:sz w:val="24"/>
          <w:szCs w:val="24"/>
        </w:rPr>
      </w:pPr>
    </w:p>
    <w:p w:rsidR="00CF1F3F" w:rsidRPr="00A75D25" w:rsidRDefault="00CF1F3F" w:rsidP="00EE19E1">
      <w:pPr>
        <w:pStyle w:val="Teksttreci0"/>
        <w:shd w:val="clear" w:color="auto" w:fill="auto"/>
        <w:tabs>
          <w:tab w:val="left" w:pos="284"/>
        </w:tabs>
        <w:spacing w:before="0" w:after="0" w:line="223" w:lineRule="exact"/>
        <w:ind w:left="284" w:right="20" w:firstLine="0"/>
        <w:jc w:val="both"/>
        <w:rPr>
          <w:rFonts w:ascii="Times New Roman" w:hAnsi="Times New Roman" w:cs="Times New Roman"/>
          <w:i/>
          <w:iCs/>
          <w:sz w:val="24"/>
          <w:szCs w:val="24"/>
        </w:rPr>
      </w:pPr>
    </w:p>
    <w:p w:rsidR="00CF1F3F" w:rsidRPr="00A75D25" w:rsidRDefault="00CF1F3F" w:rsidP="00EE19E1">
      <w:pPr>
        <w:pStyle w:val="Teksttreci0"/>
        <w:shd w:val="clear" w:color="auto" w:fill="auto"/>
        <w:tabs>
          <w:tab w:val="left" w:pos="284"/>
        </w:tabs>
        <w:spacing w:before="0" w:after="0" w:line="276" w:lineRule="auto"/>
        <w:ind w:left="284" w:right="20" w:hanging="284"/>
        <w:jc w:val="both"/>
        <w:rPr>
          <w:rFonts w:ascii="Times New Roman" w:hAnsi="Times New Roman" w:cs="Times New Roman"/>
          <w:i/>
          <w:iCs/>
          <w:sz w:val="24"/>
          <w:szCs w:val="24"/>
        </w:rPr>
      </w:pPr>
      <w:r w:rsidRPr="00A75D25">
        <w:rPr>
          <w:rFonts w:ascii="Times New Roman" w:hAnsi="Times New Roman" w:cs="Times New Roman"/>
          <w:sz w:val="24"/>
          <w:szCs w:val="24"/>
        </w:rPr>
        <w:t>1. Oferta musi obejmować całość zamówienia, Zamawiający nie dopuszcza możliwości  składania ofert częściowych.</w:t>
      </w:r>
    </w:p>
    <w:p w:rsidR="00CF1F3F" w:rsidRPr="00A75D25" w:rsidRDefault="00CF1F3F" w:rsidP="0040039B">
      <w:pPr>
        <w:pStyle w:val="Teksttreci0"/>
        <w:shd w:val="clear" w:color="auto" w:fill="auto"/>
        <w:tabs>
          <w:tab w:val="left" w:pos="284"/>
        </w:tabs>
        <w:spacing w:before="0" w:after="0" w:line="276" w:lineRule="auto"/>
        <w:ind w:firstLine="0"/>
        <w:jc w:val="both"/>
        <w:rPr>
          <w:rFonts w:ascii="Times New Roman" w:hAnsi="Times New Roman" w:cs="Times New Roman"/>
          <w:sz w:val="24"/>
          <w:szCs w:val="24"/>
        </w:rPr>
      </w:pPr>
      <w:r w:rsidRPr="00A75D25">
        <w:rPr>
          <w:rFonts w:ascii="Times New Roman" w:hAnsi="Times New Roman" w:cs="Times New Roman"/>
          <w:sz w:val="24"/>
          <w:szCs w:val="24"/>
        </w:rPr>
        <w:lastRenderedPageBreak/>
        <w:t>2.  Oferty częściowe jako sprzeczne (nie odpowiadające) z treścią SIWZ zostaną odrzucone.</w:t>
      </w:r>
    </w:p>
    <w:p w:rsidR="00CF1F3F" w:rsidRPr="00A75D25" w:rsidRDefault="00CF1F3F" w:rsidP="00490410">
      <w:pPr>
        <w:spacing w:after="0"/>
        <w:jc w:val="both"/>
        <w:rPr>
          <w:rFonts w:ascii="Times New Roman" w:hAnsi="Times New Roman" w:cs="Times New Roman"/>
          <w:b/>
          <w:bCs/>
          <w:sz w:val="24"/>
          <w:szCs w:val="24"/>
        </w:rPr>
      </w:pPr>
    </w:p>
    <w:p w:rsidR="00CF1F3F" w:rsidRPr="00A75D25" w:rsidRDefault="00CF1F3F" w:rsidP="00EE19E1">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ind w:left="567" w:hanging="567"/>
        <w:jc w:val="both"/>
        <w:rPr>
          <w:rFonts w:ascii="Times New Roman" w:hAnsi="Times New Roman" w:cs="Times New Roman"/>
          <w:b/>
          <w:bCs/>
          <w:sz w:val="28"/>
          <w:szCs w:val="28"/>
        </w:rPr>
      </w:pPr>
      <w:r w:rsidRPr="00A75D25">
        <w:rPr>
          <w:rFonts w:ascii="Times New Roman" w:hAnsi="Times New Roman" w:cs="Times New Roman"/>
          <w:b/>
          <w:bCs/>
          <w:sz w:val="28"/>
          <w:szCs w:val="28"/>
        </w:rPr>
        <w:t>V. INFORMACJA O PRZEWIDYWANYCH ZAMÓWIENIACH   UZUPEŁNIAJĄCYCH ORAZ O OFERTACH WARIANTOWYCH</w:t>
      </w:r>
    </w:p>
    <w:p w:rsidR="00CF1F3F" w:rsidRPr="00A75D25" w:rsidRDefault="00CF1F3F" w:rsidP="00490410">
      <w:pPr>
        <w:spacing w:after="0"/>
        <w:jc w:val="both"/>
        <w:rPr>
          <w:rFonts w:ascii="Times New Roman" w:hAnsi="Times New Roman" w:cs="Times New Roman"/>
          <w:b/>
          <w:bCs/>
          <w:caps/>
          <w:sz w:val="24"/>
          <w:szCs w:val="24"/>
        </w:rPr>
      </w:pPr>
    </w:p>
    <w:p w:rsidR="00CF1F3F" w:rsidRPr="00A75D25" w:rsidRDefault="00CF1F3F" w:rsidP="00490410">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bookmarkStart w:id="0" w:name="_Toc37144868"/>
      <w:r w:rsidRPr="00A75D25">
        <w:rPr>
          <w:rFonts w:ascii="Times New Roman" w:hAnsi="Times New Roman" w:cs="Times New Roman"/>
          <w:sz w:val="24"/>
          <w:szCs w:val="24"/>
        </w:rPr>
        <w:t xml:space="preserve">Zamawiający nie przewiduje w odniesieniu do zamówienia podstawowego udzielenia zamówienia polegającego na powtórzeniu podobnych dostaw, o których mowa w art. 67 ust. 1 pkt </w:t>
      </w:r>
      <w:bookmarkEnd w:id="0"/>
      <w:r w:rsidRPr="00A75D25">
        <w:rPr>
          <w:rFonts w:ascii="Times New Roman" w:hAnsi="Times New Roman" w:cs="Times New Roman"/>
          <w:sz w:val="24"/>
          <w:szCs w:val="24"/>
        </w:rPr>
        <w:t>7 ustawy.</w:t>
      </w:r>
    </w:p>
    <w:p w:rsidR="00CF1F3F" w:rsidRPr="00A75D25" w:rsidRDefault="00CF1F3F" w:rsidP="00490410">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Zamawiający nie dopuszcza możliwości składania ofert wariantowych.</w:t>
      </w:r>
    </w:p>
    <w:p w:rsidR="00CF1F3F" w:rsidRPr="00A75D25" w:rsidRDefault="00CF1F3F" w:rsidP="00490410">
      <w:pPr>
        <w:spacing w:after="0"/>
        <w:rPr>
          <w:rFonts w:ascii="Times New Roman" w:hAnsi="Times New Roman" w:cs="Times New Roman"/>
          <w:b/>
          <w:bCs/>
          <w:caps/>
          <w:sz w:val="24"/>
          <w:szCs w:val="24"/>
        </w:rPr>
      </w:pPr>
    </w:p>
    <w:p w:rsidR="00CF1F3F" w:rsidRPr="00A75D25" w:rsidRDefault="00CF1F3F" w:rsidP="001B1922">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rPr>
          <w:rFonts w:ascii="Times New Roman" w:hAnsi="Times New Roman" w:cs="Times New Roman"/>
          <w:b/>
          <w:bCs/>
          <w:caps/>
          <w:sz w:val="28"/>
          <w:szCs w:val="28"/>
        </w:rPr>
      </w:pPr>
      <w:r w:rsidRPr="00A75D25">
        <w:rPr>
          <w:rFonts w:ascii="Times New Roman" w:hAnsi="Times New Roman" w:cs="Times New Roman"/>
          <w:b/>
          <w:bCs/>
          <w:caps/>
          <w:sz w:val="28"/>
          <w:szCs w:val="28"/>
        </w:rPr>
        <w:t>VI.   Termin wykonania zamówienia</w:t>
      </w:r>
    </w:p>
    <w:p w:rsidR="00CF1F3F" w:rsidRPr="00A75D25" w:rsidRDefault="00CF1F3F" w:rsidP="00490410">
      <w:pPr>
        <w:spacing w:after="0"/>
        <w:rPr>
          <w:rFonts w:ascii="Times New Roman" w:hAnsi="Times New Roman" w:cs="Times New Roman"/>
          <w:b/>
          <w:bCs/>
          <w:caps/>
          <w:sz w:val="24"/>
          <w:szCs w:val="24"/>
        </w:rPr>
      </w:pPr>
    </w:p>
    <w:p w:rsidR="00CF1F3F" w:rsidRPr="00A75D25" w:rsidRDefault="00CF1F3F" w:rsidP="00490410">
      <w:pPr>
        <w:spacing w:after="0"/>
        <w:jc w:val="both"/>
        <w:rPr>
          <w:rFonts w:ascii="Times New Roman" w:hAnsi="Times New Roman" w:cs="Times New Roman"/>
          <w:sz w:val="24"/>
          <w:szCs w:val="24"/>
        </w:rPr>
      </w:pPr>
      <w:r w:rsidRPr="00A75D25">
        <w:rPr>
          <w:rFonts w:ascii="Times New Roman" w:hAnsi="Times New Roman" w:cs="Times New Roman"/>
          <w:sz w:val="24"/>
          <w:szCs w:val="24"/>
        </w:rPr>
        <w:t>Dostawa przedmiotu zamówienia musi nastąpić w nieprzekraczalnym terminie 25 dni od dnia podpisania umowy dla dostaw. Termin instalacji Zamawiający określi po dostawie, przy czym nie będzie on dłuższy niż 30 września 2017 r.</w:t>
      </w:r>
    </w:p>
    <w:p w:rsidR="00CF1F3F" w:rsidRPr="00A75D25" w:rsidRDefault="00CF1F3F" w:rsidP="00490410">
      <w:pPr>
        <w:spacing w:after="0"/>
        <w:jc w:val="both"/>
        <w:rPr>
          <w:rFonts w:ascii="Times New Roman" w:hAnsi="Times New Roman" w:cs="Times New Roman"/>
          <w:b/>
          <w:bCs/>
          <w:sz w:val="24"/>
          <w:szCs w:val="24"/>
        </w:rPr>
      </w:pPr>
    </w:p>
    <w:p w:rsidR="00CF1F3F" w:rsidRPr="00A75D25" w:rsidRDefault="00CF1F3F" w:rsidP="001B1922">
      <w:pPr>
        <w:pStyle w:val="Legenda"/>
        <w:pBdr>
          <w:top w:val="single" w:sz="4" w:space="1" w:color="auto"/>
          <w:left w:val="single" w:sz="4" w:space="0" w:color="auto"/>
          <w:bottom w:val="single" w:sz="4" w:space="1" w:color="auto"/>
          <w:right w:val="single" w:sz="4" w:space="4" w:color="auto"/>
          <w:between w:val="single" w:sz="4" w:space="1" w:color="auto"/>
        </w:pBdr>
        <w:shd w:val="clear" w:color="auto" w:fill="E5DFEC"/>
        <w:spacing w:line="240" w:lineRule="auto"/>
        <w:ind w:left="709" w:hanging="709"/>
        <w:jc w:val="left"/>
        <w:rPr>
          <w:rFonts w:ascii="Times New Roman" w:hAnsi="Times New Roman" w:cs="Times New Roman"/>
          <w:sz w:val="32"/>
          <w:szCs w:val="32"/>
        </w:rPr>
      </w:pPr>
      <w:r w:rsidRPr="00A75D25">
        <w:rPr>
          <w:rFonts w:ascii="Times New Roman" w:hAnsi="Times New Roman" w:cs="Times New Roman"/>
          <w:sz w:val="28"/>
          <w:szCs w:val="28"/>
        </w:rPr>
        <w:t>VII.   INFORMACJA W SPRAWIE  ZWROTU  KOSZTÓW  W    POSTĘPOWANIU</w:t>
      </w:r>
    </w:p>
    <w:p w:rsidR="00CF1F3F" w:rsidRPr="00A75D25" w:rsidRDefault="00CF1F3F" w:rsidP="001B1922">
      <w:pPr>
        <w:rPr>
          <w:rFonts w:ascii="Times New Roman" w:hAnsi="Times New Roman" w:cs="Times New Roman"/>
          <w:lang w:eastAsia="pl-PL"/>
        </w:rPr>
      </w:pPr>
    </w:p>
    <w:p w:rsidR="00CF1F3F" w:rsidRPr="00A75D25" w:rsidRDefault="00CF1F3F" w:rsidP="00490410">
      <w:pPr>
        <w:pStyle w:val="Teksttreci0"/>
        <w:numPr>
          <w:ilvl w:val="0"/>
          <w:numId w:val="13"/>
        </w:numPr>
        <w:shd w:val="clear" w:color="auto" w:fill="auto"/>
        <w:spacing w:before="0" w:after="0" w:line="230" w:lineRule="exact"/>
        <w:jc w:val="both"/>
        <w:rPr>
          <w:rFonts w:ascii="Times New Roman" w:hAnsi="Times New Roman" w:cs="Times New Roman"/>
          <w:sz w:val="24"/>
          <w:szCs w:val="24"/>
        </w:rPr>
      </w:pPr>
      <w:r w:rsidRPr="00A75D25">
        <w:rPr>
          <w:rFonts w:ascii="Times New Roman" w:hAnsi="Times New Roman" w:cs="Times New Roman"/>
          <w:sz w:val="24"/>
          <w:szCs w:val="24"/>
        </w:rPr>
        <w:t>Koszty udziału w postępowaniu, a w szczególności koszty sporządzenia oferty, pokrywa Wykonawca.</w:t>
      </w:r>
    </w:p>
    <w:p w:rsidR="00CF1F3F" w:rsidRPr="00A75D25" w:rsidRDefault="00CF1F3F" w:rsidP="00490410">
      <w:pPr>
        <w:pStyle w:val="Teksttreci0"/>
        <w:numPr>
          <w:ilvl w:val="0"/>
          <w:numId w:val="13"/>
        </w:numPr>
        <w:shd w:val="clear" w:color="auto" w:fill="auto"/>
        <w:spacing w:before="0" w:after="0" w:line="230" w:lineRule="exact"/>
        <w:jc w:val="both"/>
        <w:rPr>
          <w:rFonts w:ascii="Times New Roman" w:hAnsi="Times New Roman" w:cs="Times New Roman"/>
          <w:sz w:val="24"/>
          <w:szCs w:val="24"/>
        </w:rPr>
      </w:pPr>
      <w:r w:rsidRPr="00A75D25">
        <w:rPr>
          <w:rFonts w:ascii="Times New Roman" w:hAnsi="Times New Roman" w:cs="Times New Roman"/>
          <w:sz w:val="24"/>
          <w:szCs w:val="24"/>
        </w:rPr>
        <w:t>Zamawiający nie przewiduje zwrotu kosztów udziału w postępowaniu (za wyjątkiem zaistnienia sytuacji, o której mowa w art. 93 ust. 4 ustawy).</w:t>
      </w:r>
    </w:p>
    <w:p w:rsidR="00CF1F3F" w:rsidRPr="00A75D25" w:rsidRDefault="00CF1F3F" w:rsidP="00490410">
      <w:pPr>
        <w:spacing w:after="0"/>
        <w:jc w:val="both"/>
        <w:rPr>
          <w:rFonts w:ascii="Times New Roman" w:hAnsi="Times New Roman" w:cs="Times New Roman"/>
          <w:b/>
          <w:bCs/>
          <w:sz w:val="24"/>
          <w:szCs w:val="24"/>
        </w:rPr>
      </w:pPr>
    </w:p>
    <w:p w:rsidR="00CF1F3F" w:rsidRPr="00A75D25" w:rsidRDefault="00CF1F3F" w:rsidP="001B1922">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ind w:left="851" w:hanging="851"/>
        <w:jc w:val="both"/>
        <w:rPr>
          <w:rFonts w:ascii="Times New Roman" w:hAnsi="Times New Roman" w:cs="Times New Roman"/>
          <w:b/>
          <w:bCs/>
          <w:sz w:val="28"/>
          <w:szCs w:val="28"/>
        </w:rPr>
      </w:pPr>
      <w:r w:rsidRPr="00A75D25">
        <w:rPr>
          <w:rFonts w:ascii="Times New Roman" w:hAnsi="Times New Roman" w:cs="Times New Roman"/>
          <w:b/>
          <w:bCs/>
          <w:sz w:val="28"/>
          <w:szCs w:val="28"/>
        </w:rPr>
        <w:t>VIII. WARUNKI UDZIAŁU W POSTĘPOWANIU ORAZ OPIS SPOSOBU DOKONYWANIA OCENY SPEŁNIANIA TYCH WARUNKÓW</w:t>
      </w:r>
    </w:p>
    <w:p w:rsidR="00CF1F3F" w:rsidRPr="00A75D25" w:rsidRDefault="00CF1F3F" w:rsidP="00490410">
      <w:pPr>
        <w:spacing w:after="0"/>
        <w:jc w:val="both"/>
        <w:rPr>
          <w:rFonts w:ascii="Times New Roman" w:hAnsi="Times New Roman" w:cs="Times New Roman"/>
          <w:b/>
          <w:bCs/>
          <w:sz w:val="24"/>
          <w:szCs w:val="24"/>
        </w:rPr>
      </w:pPr>
    </w:p>
    <w:p w:rsidR="00CF1F3F" w:rsidRPr="00A75D25" w:rsidRDefault="00CF1F3F" w:rsidP="00490410">
      <w:pPr>
        <w:numPr>
          <w:ilvl w:val="0"/>
          <w:numId w:val="11"/>
        </w:numPr>
        <w:tabs>
          <w:tab w:val="clear" w:pos="720"/>
        </w:tabs>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 xml:space="preserve">W postępowaniu mogą wziąć udział Wykonawcy, którzy spełniają warunki udziału </w:t>
      </w:r>
      <w:r w:rsidRPr="00A75D25">
        <w:rPr>
          <w:rFonts w:ascii="Times New Roman" w:hAnsi="Times New Roman" w:cs="Times New Roman"/>
          <w:sz w:val="24"/>
          <w:szCs w:val="24"/>
        </w:rPr>
        <w:br/>
        <w:t>w postępowaniu, o których mowa w art. 22 ust. 1b ustawy dotyczące:</w:t>
      </w:r>
    </w:p>
    <w:p w:rsidR="00CF1F3F" w:rsidRPr="00A75D25" w:rsidRDefault="00CF1F3F" w:rsidP="001B1922">
      <w:pPr>
        <w:numPr>
          <w:ilvl w:val="0"/>
          <w:numId w:val="15"/>
        </w:numPr>
        <w:spacing w:after="0" w:line="240" w:lineRule="auto"/>
        <w:ind w:hanging="294"/>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kompetencji lub uprawnień do prowadzenia określonej działalności zawodowej, o ile wynika to z odrębnych przepisów – </w:t>
      </w:r>
      <w:r w:rsidRPr="00A75D25">
        <w:rPr>
          <w:rFonts w:ascii="Times New Roman" w:hAnsi="Times New Roman" w:cs="Times New Roman"/>
          <w:sz w:val="24"/>
          <w:szCs w:val="24"/>
          <w:u w:val="single"/>
        </w:rPr>
        <w:t>Zamawiający nie stawia w tym względzie warunków.</w:t>
      </w:r>
    </w:p>
    <w:p w:rsidR="00CF1F3F" w:rsidRPr="00A75D25" w:rsidRDefault="00CF1F3F" w:rsidP="001B1922">
      <w:pPr>
        <w:numPr>
          <w:ilvl w:val="0"/>
          <w:numId w:val="15"/>
        </w:numPr>
        <w:spacing w:after="0" w:line="240" w:lineRule="auto"/>
        <w:ind w:hanging="294"/>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sytuacji ekonomicznej lub finansowej – </w:t>
      </w:r>
      <w:r w:rsidRPr="00A75D25">
        <w:rPr>
          <w:rFonts w:ascii="Times New Roman" w:hAnsi="Times New Roman" w:cs="Times New Roman"/>
          <w:sz w:val="24"/>
          <w:szCs w:val="24"/>
          <w:u w:val="single"/>
        </w:rPr>
        <w:t>Wykonawca wykaże, iż posiada ubezpieczenie od odpowiedzialności cywilnej w zakresie prowadzonej działalności gospodarczej na sumę gwarancyjną minimum 50.000 zł.</w:t>
      </w:r>
    </w:p>
    <w:p w:rsidR="00CF1F3F" w:rsidRPr="00A75D25" w:rsidRDefault="00CF1F3F" w:rsidP="001B1922">
      <w:pPr>
        <w:numPr>
          <w:ilvl w:val="0"/>
          <w:numId w:val="15"/>
        </w:numPr>
        <w:spacing w:after="0" w:line="240" w:lineRule="auto"/>
        <w:ind w:hanging="294"/>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zdolności technicznej lub zawodowej – </w:t>
      </w:r>
      <w:r w:rsidRPr="00A75D25">
        <w:rPr>
          <w:rFonts w:ascii="Times New Roman" w:hAnsi="Times New Roman" w:cs="Times New Roman"/>
          <w:sz w:val="24"/>
          <w:szCs w:val="24"/>
          <w:u w:val="single"/>
        </w:rPr>
        <w:t>Wykonawca wykaże, iż w okresie ostatnich 3 lat zrealizował minimum jedną dostawę obejmującą minimum 20 szt. komputerów stacjonarnych.</w:t>
      </w:r>
    </w:p>
    <w:p w:rsidR="00CF1F3F" w:rsidRPr="00A75D25" w:rsidRDefault="00CF1F3F" w:rsidP="009C26EE">
      <w:pPr>
        <w:tabs>
          <w:tab w:val="num" w:pos="426"/>
        </w:tabs>
        <w:spacing w:after="0" w:line="240" w:lineRule="auto"/>
        <w:ind w:left="426"/>
        <w:jc w:val="both"/>
        <w:rPr>
          <w:rFonts w:ascii="Times New Roman" w:hAnsi="Times New Roman" w:cs="Times New Roman"/>
          <w:sz w:val="24"/>
          <w:szCs w:val="24"/>
        </w:rPr>
      </w:pPr>
    </w:p>
    <w:p w:rsidR="00CF1F3F" w:rsidRPr="00A75D25" w:rsidRDefault="00CF1F3F" w:rsidP="00490410">
      <w:pPr>
        <w:spacing w:after="0"/>
        <w:jc w:val="both"/>
        <w:rPr>
          <w:rFonts w:ascii="Times New Roman" w:hAnsi="Times New Roman" w:cs="Times New Roman"/>
          <w:b/>
          <w:bCs/>
          <w:caps/>
          <w:sz w:val="24"/>
          <w:szCs w:val="24"/>
        </w:rPr>
      </w:pPr>
    </w:p>
    <w:p w:rsidR="00CF1F3F" w:rsidRPr="00A75D25" w:rsidRDefault="00CF1F3F" w:rsidP="009C26EE">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ind w:left="709" w:hanging="709"/>
        <w:jc w:val="both"/>
        <w:rPr>
          <w:rFonts w:ascii="Times New Roman" w:hAnsi="Times New Roman" w:cs="Times New Roman"/>
          <w:b/>
          <w:bCs/>
          <w:caps/>
          <w:sz w:val="28"/>
          <w:szCs w:val="28"/>
        </w:rPr>
      </w:pPr>
      <w:r w:rsidRPr="00A75D25">
        <w:rPr>
          <w:rFonts w:ascii="Times New Roman" w:hAnsi="Times New Roman" w:cs="Times New Roman"/>
          <w:b/>
          <w:bCs/>
          <w:caps/>
          <w:sz w:val="28"/>
          <w:szCs w:val="28"/>
        </w:rPr>
        <w:t>IX.    podstawy wykluczenia, o których mowa w art.</w:t>
      </w:r>
      <w:r w:rsidRPr="00A75D25">
        <w:rPr>
          <w:rFonts w:ascii="Times New Roman" w:hAnsi="Times New Roman" w:cs="Times New Roman"/>
          <w:sz w:val="28"/>
          <w:szCs w:val="28"/>
        </w:rPr>
        <w:t xml:space="preserve"> </w:t>
      </w:r>
      <w:r w:rsidRPr="00A75D25">
        <w:rPr>
          <w:rFonts w:ascii="Times New Roman" w:hAnsi="Times New Roman" w:cs="Times New Roman"/>
          <w:b/>
          <w:bCs/>
          <w:caps/>
          <w:sz w:val="28"/>
          <w:szCs w:val="28"/>
        </w:rPr>
        <w:t>24 ust. 1 pkt 12–23 i ust. 5 pkt 1.</w:t>
      </w:r>
    </w:p>
    <w:p w:rsidR="00CF1F3F" w:rsidRPr="00A75D25" w:rsidRDefault="00CF1F3F" w:rsidP="00490410">
      <w:pPr>
        <w:spacing w:after="0"/>
        <w:jc w:val="both"/>
        <w:rPr>
          <w:rFonts w:ascii="Times New Roman" w:hAnsi="Times New Roman" w:cs="Times New Roman"/>
          <w:b/>
          <w:bCs/>
          <w:caps/>
          <w:sz w:val="24"/>
          <w:szCs w:val="24"/>
        </w:rPr>
      </w:pPr>
    </w:p>
    <w:p w:rsidR="00CF1F3F" w:rsidRPr="00A75D25" w:rsidRDefault="00CF1F3F" w:rsidP="00490410">
      <w:pPr>
        <w:autoSpaceDE w:val="0"/>
        <w:autoSpaceDN w:val="0"/>
        <w:adjustRightInd w:val="0"/>
        <w:spacing w:after="0"/>
        <w:jc w:val="both"/>
        <w:rPr>
          <w:rFonts w:ascii="Times New Roman" w:hAnsi="Times New Roman" w:cs="Times New Roman"/>
          <w:sz w:val="24"/>
          <w:szCs w:val="24"/>
        </w:rPr>
      </w:pPr>
      <w:r w:rsidRPr="00A75D25">
        <w:rPr>
          <w:rFonts w:ascii="Times New Roman" w:hAnsi="Times New Roman" w:cs="Times New Roman"/>
          <w:sz w:val="24"/>
          <w:szCs w:val="24"/>
        </w:rPr>
        <w:t>Zamawiający wykluczy z postępowania Wykonawcę:</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który nie wykazał spełniania warunków udziału w postępowaniu lub nie wykazał braku podstaw wykluczenia;</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będącego osobą fizyczną, którego prawomocnie skazano za przestępstwo:</w:t>
      </w:r>
    </w:p>
    <w:p w:rsidR="00CF1F3F" w:rsidRPr="00A75D25" w:rsidRDefault="00CF1F3F" w:rsidP="009C26EE">
      <w:pPr>
        <w:autoSpaceDE w:val="0"/>
        <w:autoSpaceDN w:val="0"/>
        <w:adjustRightInd w:val="0"/>
        <w:spacing w:after="0"/>
        <w:ind w:left="993" w:hanging="284"/>
        <w:jc w:val="both"/>
        <w:rPr>
          <w:rFonts w:ascii="Times New Roman" w:hAnsi="Times New Roman" w:cs="Times New Roman"/>
          <w:sz w:val="24"/>
          <w:szCs w:val="24"/>
        </w:rPr>
      </w:pPr>
      <w:r w:rsidRPr="00A75D25">
        <w:rPr>
          <w:rFonts w:ascii="Times New Roman" w:hAnsi="Times New Roman" w:cs="Times New Roman"/>
          <w:sz w:val="24"/>
          <w:szCs w:val="24"/>
        </w:rPr>
        <w:t xml:space="preserve">a) o którym mowa w­ art. 165a, art. 181–188, art. 189a, art. 218–221, art. 228–230a, art. 250a, art. 258 lub art. 270–309 ustawy z dnia 6 czerwca 1997 r. – Kodeks karny (Dz. U. poz. 553, z </w:t>
      </w:r>
      <w:proofErr w:type="spellStart"/>
      <w:r w:rsidRPr="00A75D25">
        <w:rPr>
          <w:rFonts w:ascii="Times New Roman" w:hAnsi="Times New Roman" w:cs="Times New Roman"/>
          <w:sz w:val="24"/>
          <w:szCs w:val="24"/>
        </w:rPr>
        <w:t>późn</w:t>
      </w:r>
      <w:proofErr w:type="spellEnd"/>
      <w:r w:rsidRPr="00A75D25">
        <w:rPr>
          <w:rFonts w:ascii="Times New Roman" w:hAnsi="Times New Roman" w:cs="Times New Roman"/>
          <w:sz w:val="24"/>
          <w:szCs w:val="24"/>
        </w:rPr>
        <w:t>. zm.) lub – art. 46 lub art. 48 ustawy z dnia 25 czerwca 2010 r. o sporcie (Dz. U. z 2016 r. poz. 176),</w:t>
      </w:r>
    </w:p>
    <w:p w:rsidR="00CF1F3F" w:rsidRPr="00A75D25" w:rsidRDefault="00CF1F3F" w:rsidP="009C26EE">
      <w:pPr>
        <w:autoSpaceDE w:val="0"/>
        <w:autoSpaceDN w:val="0"/>
        <w:adjustRightInd w:val="0"/>
        <w:spacing w:after="0"/>
        <w:ind w:left="993" w:hanging="284"/>
        <w:jc w:val="both"/>
        <w:rPr>
          <w:rFonts w:ascii="Times New Roman" w:hAnsi="Times New Roman" w:cs="Times New Roman"/>
          <w:sz w:val="24"/>
          <w:szCs w:val="24"/>
        </w:rPr>
      </w:pPr>
      <w:r w:rsidRPr="00A75D25">
        <w:rPr>
          <w:rFonts w:ascii="Times New Roman" w:hAnsi="Times New Roman" w:cs="Times New Roman"/>
          <w:sz w:val="24"/>
          <w:szCs w:val="24"/>
        </w:rPr>
        <w:t>b) o charakterze terrorystycznym, o którym mowa w art. 115 § 20 ustawy z dnia   6 czerwca 1997 r. – Kodeks karny,</w:t>
      </w:r>
    </w:p>
    <w:p w:rsidR="00CF1F3F" w:rsidRPr="00A75D25" w:rsidRDefault="00CF1F3F" w:rsidP="009C26EE">
      <w:pPr>
        <w:autoSpaceDE w:val="0"/>
        <w:autoSpaceDN w:val="0"/>
        <w:adjustRightInd w:val="0"/>
        <w:spacing w:after="0"/>
        <w:ind w:left="993" w:hanging="284"/>
        <w:jc w:val="both"/>
        <w:rPr>
          <w:rFonts w:ascii="Times New Roman" w:hAnsi="Times New Roman" w:cs="Times New Roman"/>
          <w:sz w:val="24"/>
          <w:szCs w:val="24"/>
        </w:rPr>
      </w:pPr>
      <w:r w:rsidRPr="00A75D25">
        <w:rPr>
          <w:rFonts w:ascii="Times New Roman" w:hAnsi="Times New Roman" w:cs="Times New Roman"/>
          <w:sz w:val="24"/>
          <w:szCs w:val="24"/>
        </w:rPr>
        <w:t>c)  skarbowe,</w:t>
      </w:r>
    </w:p>
    <w:p w:rsidR="00CF1F3F" w:rsidRPr="00A75D25" w:rsidRDefault="00CF1F3F" w:rsidP="009C26EE">
      <w:pPr>
        <w:autoSpaceDE w:val="0"/>
        <w:autoSpaceDN w:val="0"/>
        <w:adjustRightInd w:val="0"/>
        <w:spacing w:after="0"/>
        <w:ind w:left="993" w:hanging="284"/>
        <w:jc w:val="both"/>
        <w:rPr>
          <w:rFonts w:ascii="Times New Roman" w:hAnsi="Times New Roman" w:cs="Times New Roman"/>
          <w:sz w:val="24"/>
          <w:szCs w:val="24"/>
        </w:rPr>
      </w:pPr>
      <w:r w:rsidRPr="00A75D25">
        <w:rPr>
          <w:rFonts w:ascii="Times New Roman" w:hAnsi="Times New Roman" w:cs="Times New Roman"/>
          <w:sz w:val="24"/>
          <w:szCs w:val="24"/>
        </w:rPr>
        <w:t>d) o którym mowa w art. 9 lub art. 10 ustawy z dnia 15 czerwca 2012 r. o skutkach powierzania wykonywania pracy cudzoziemcom przebywającym wbrew przepisom na terytorium Rzeczypospolitej Polskiej (Dz. U. poz. 769);</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Wykonawcę, który w wyniku lekkomyślności lub niedbalstwa przedstawił informacje wprowadzające w błąd zamawiającego, mogące mieć istotny wpływ na decyzje podejmowane przez zamawiającego w postępowaniu o udzielenie zamówienia;</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Wykonawcę, który bezprawnie wpływał lub próbował wpłynąć na czynności Zamawiającego lub pozyskać informacje poufne, mogące dać mu przewagę </w:t>
      </w:r>
      <w:r w:rsidRPr="00A75D25">
        <w:rPr>
          <w:rFonts w:ascii="Times New Roman" w:hAnsi="Times New Roman" w:cs="Times New Roman"/>
          <w:sz w:val="24"/>
          <w:szCs w:val="24"/>
        </w:rPr>
        <w:br/>
        <w:t>w postępowaniu o udzielenie zamówienia;</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Wykonawcę, który brał udział w przygotowaniu postępowania o udzielenie zamówienia lub którego pracownik, a także osoba wykonująca pracę na podstawie </w:t>
      </w:r>
      <w:r w:rsidRPr="00A75D25">
        <w:rPr>
          <w:rFonts w:ascii="Times New Roman" w:hAnsi="Times New Roman" w:cs="Times New Roman"/>
          <w:sz w:val="24"/>
          <w:szCs w:val="24"/>
        </w:rPr>
        <w:lastRenderedPageBreak/>
        <w:t>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Wykonawcę, który z innymi Wykonawcami zawarł porozumienie mające na celu zakłócenie konkurencji między Wykonawcami w postępowaniu o udzielenie zamówienia, co Zamawiający jest w stanie wykazać za pomocą stosownych środków dowodowych;</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CF1F3F" w:rsidRPr="00A75D25" w:rsidRDefault="00CF1F3F" w:rsidP="00490410">
      <w:pPr>
        <w:numPr>
          <w:ilvl w:val="0"/>
          <w:numId w:val="16"/>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 Wykonawcę, wobec którego orzeczono tytułem środka zapobiegawczego zakaz ubiegania się o zamówienia publiczne;</w:t>
      </w:r>
    </w:p>
    <w:p w:rsidR="00CF1F3F" w:rsidRPr="00A75D25" w:rsidRDefault="00CF1F3F" w:rsidP="00490410">
      <w:pPr>
        <w:numPr>
          <w:ilvl w:val="0"/>
          <w:numId w:val="16"/>
        </w:numPr>
        <w:autoSpaceDE w:val="0"/>
        <w:autoSpaceDN w:val="0"/>
        <w:adjustRightInd w:val="0"/>
        <w:spacing w:after="0" w:line="240" w:lineRule="auto"/>
        <w:ind w:left="714" w:hanging="357"/>
        <w:jc w:val="both"/>
        <w:rPr>
          <w:rFonts w:ascii="Times New Roman" w:hAnsi="Times New Roman" w:cs="Times New Roman"/>
          <w:sz w:val="24"/>
          <w:szCs w:val="24"/>
        </w:rPr>
      </w:pPr>
      <w:r w:rsidRPr="00A75D25">
        <w:rPr>
          <w:rFonts w:ascii="Times New Roman" w:hAnsi="Times New Roman" w:cs="Times New Roman"/>
          <w:sz w:val="24"/>
          <w:szCs w:val="24"/>
        </w:rPr>
        <w:t xml:space="preserve">Wykonawców, którzy należąc do tej samej grupy kapitałowej, w rozumieniu ustawy </w:t>
      </w:r>
      <w:r w:rsidRPr="00A75D25">
        <w:rPr>
          <w:rFonts w:ascii="Times New Roman" w:hAnsi="Times New Roman" w:cs="Times New Roman"/>
          <w:sz w:val="24"/>
          <w:szCs w:val="24"/>
        </w:rPr>
        <w:br/>
        <w:t xml:space="preserve">z dnia 16 lutego 2007 r. o ochronie konkurencji i konsumentów (Dz. U. z 2015 r. poz. 184, 1618 i 1634), złożyli odrębne oferty, chyba że wykażą, że istniejące między nimi powiązania nie prowadzą do zakłócenia konkurencji w postępowaniu </w:t>
      </w:r>
      <w:r w:rsidRPr="00A75D25">
        <w:rPr>
          <w:rFonts w:ascii="Times New Roman" w:hAnsi="Times New Roman" w:cs="Times New Roman"/>
          <w:sz w:val="24"/>
          <w:szCs w:val="24"/>
        </w:rPr>
        <w:br/>
        <w:t>o udzielenie zamówienia.</w:t>
      </w:r>
    </w:p>
    <w:p w:rsidR="00CF1F3F" w:rsidRPr="00A75D25" w:rsidRDefault="00CF1F3F" w:rsidP="00490410">
      <w:pPr>
        <w:numPr>
          <w:ilvl w:val="0"/>
          <w:numId w:val="16"/>
        </w:numPr>
        <w:autoSpaceDE w:val="0"/>
        <w:autoSpaceDN w:val="0"/>
        <w:adjustRightInd w:val="0"/>
        <w:spacing w:after="0" w:line="240" w:lineRule="auto"/>
        <w:ind w:left="714" w:hanging="357"/>
        <w:jc w:val="both"/>
        <w:rPr>
          <w:rFonts w:ascii="Times New Roman" w:hAnsi="Times New Roman" w:cs="Times New Roman"/>
          <w:sz w:val="24"/>
          <w:szCs w:val="24"/>
        </w:rPr>
      </w:pPr>
      <w:r w:rsidRPr="00A75D25">
        <w:rPr>
          <w:rFonts w:ascii="Times New Roman" w:hAnsi="Times New Roman" w:cs="Times New Roman"/>
          <w:sz w:val="24"/>
          <w:szCs w:val="24"/>
        </w:rPr>
        <w:t>Ponadto z postępowania o udzielenie zamówienia Zamawiający wykluczy Wykonawcę w stosunku do którego otwarto likwidację lub którego upadłość ogłoszono, z wyjątkiem Wykonawcy, który po ogłoszeniu upadłości zawarł układ zatwierdzony prawomocnym postanowieniem sądu, jeżeli układ nie przewiduje zaspokojenia wierzycieli przez likwidację majątku upadłego.</w:t>
      </w:r>
    </w:p>
    <w:p w:rsidR="00CF1F3F" w:rsidRPr="00A75D25" w:rsidRDefault="00CF1F3F" w:rsidP="00490410">
      <w:pPr>
        <w:tabs>
          <w:tab w:val="left" w:pos="1701"/>
        </w:tabs>
        <w:spacing w:after="0"/>
        <w:ind w:left="1701" w:right="-113" w:hanging="1701"/>
        <w:jc w:val="both"/>
        <w:rPr>
          <w:rFonts w:ascii="Times New Roman" w:hAnsi="Times New Roman" w:cs="Times New Roman"/>
          <w:b/>
          <w:bCs/>
          <w:sz w:val="24"/>
          <w:szCs w:val="24"/>
        </w:rPr>
      </w:pPr>
    </w:p>
    <w:p w:rsidR="00CF1F3F" w:rsidRPr="00A75D25" w:rsidRDefault="00CF1F3F" w:rsidP="009C26EE">
      <w:pPr>
        <w:pBdr>
          <w:top w:val="single" w:sz="4" w:space="1" w:color="auto"/>
          <w:left w:val="single" w:sz="4" w:space="0" w:color="auto"/>
          <w:bottom w:val="single" w:sz="4" w:space="1" w:color="auto"/>
          <w:right w:val="single" w:sz="4" w:space="4" w:color="auto"/>
          <w:between w:val="single" w:sz="4" w:space="1" w:color="auto"/>
        </w:pBdr>
        <w:shd w:val="clear" w:color="auto" w:fill="E5DFEC"/>
        <w:tabs>
          <w:tab w:val="left" w:pos="1701"/>
        </w:tabs>
        <w:spacing w:after="0"/>
        <w:ind w:left="1701" w:right="-113" w:hanging="1701"/>
        <w:jc w:val="both"/>
        <w:rPr>
          <w:rFonts w:ascii="Times New Roman" w:hAnsi="Times New Roman" w:cs="Times New Roman"/>
          <w:b/>
          <w:bCs/>
          <w:sz w:val="28"/>
          <w:szCs w:val="28"/>
        </w:rPr>
      </w:pPr>
      <w:r w:rsidRPr="00A75D25">
        <w:rPr>
          <w:rFonts w:ascii="Times New Roman" w:hAnsi="Times New Roman" w:cs="Times New Roman"/>
          <w:b/>
          <w:bCs/>
          <w:sz w:val="28"/>
          <w:szCs w:val="28"/>
        </w:rPr>
        <w:t>X.   PROCEDURA SANACYJNA – SAMOOCZYSZCZENIE</w:t>
      </w:r>
    </w:p>
    <w:p w:rsidR="00CF1F3F" w:rsidRPr="00A75D25" w:rsidRDefault="00CF1F3F" w:rsidP="00490410">
      <w:pPr>
        <w:tabs>
          <w:tab w:val="left" w:pos="1701"/>
        </w:tabs>
        <w:spacing w:after="0"/>
        <w:ind w:left="1701" w:right="-113" w:hanging="1701"/>
        <w:jc w:val="both"/>
        <w:rPr>
          <w:rFonts w:ascii="Times New Roman" w:hAnsi="Times New Roman" w:cs="Times New Roman"/>
          <w:b/>
          <w:bCs/>
          <w:sz w:val="24"/>
          <w:szCs w:val="24"/>
        </w:rPr>
      </w:pPr>
    </w:p>
    <w:p w:rsidR="00CF1F3F" w:rsidRPr="00A75D25" w:rsidRDefault="00CF1F3F" w:rsidP="00490410">
      <w:pPr>
        <w:pStyle w:val="Akapitzlist"/>
        <w:numPr>
          <w:ilvl w:val="2"/>
          <w:numId w:val="17"/>
        </w:numPr>
        <w:tabs>
          <w:tab w:val="clear" w:pos="2520"/>
          <w:tab w:val="num" w:pos="426"/>
        </w:tabs>
        <w:spacing w:before="60"/>
        <w:ind w:left="425" w:right="-113" w:hanging="425"/>
        <w:jc w:val="both"/>
        <w:rPr>
          <w:rFonts w:ascii="Times New Roman" w:hAnsi="Times New Roman" w:cs="Times New Roman"/>
        </w:rPr>
      </w:pPr>
      <w:r w:rsidRPr="00A75D25">
        <w:rPr>
          <w:rFonts w:ascii="Times New Roman" w:hAnsi="Times New Roman" w:cs="Times New Roman"/>
          <w:color w:val="000000"/>
        </w:rPr>
        <w:t xml:space="preserve">Wykonawca, który podlega wykluczeniu na podstawie art. 24 ust. 1 pkt 13 i 14 oraz 16-20 lub ust. 5 pkt 1 ustawy (podstawy wykluczenia wymienione w rozdziale IX pkt 2, 3, 5, 6, 7, 8, 9 oraz 13), może przedstawić dowody na to, że podjęte </w:t>
      </w:r>
      <w:r w:rsidRPr="00A75D25">
        <w:rPr>
          <w:rFonts w:ascii="Times New Roman" w:hAnsi="Times New Roman" w:cs="Times New Roman"/>
          <w:color w:val="000000"/>
          <w:spacing w:val="-1"/>
        </w:rPr>
        <w:t xml:space="preserve">przez niego środki są wystarczające do wykazania jego rzetelności, w szczególności udowodnić naprawienie szkody wyrządzonej przestępstwem </w:t>
      </w:r>
      <w:r w:rsidRPr="00A75D25">
        <w:rPr>
          <w:rFonts w:ascii="Times New Roman" w:hAnsi="Times New Roman" w:cs="Times New Roman"/>
          <w:color w:val="000000"/>
        </w:rPr>
        <w:t xml:space="preserve">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w:t>
      </w:r>
      <w:r w:rsidRPr="00A75D25">
        <w:rPr>
          <w:rFonts w:ascii="Times New Roman" w:hAnsi="Times New Roman" w:cs="Times New Roman"/>
          <w:color w:val="000000"/>
          <w:spacing w:val="-2"/>
        </w:rPr>
        <w:t>przestępstwom</w:t>
      </w:r>
      <w:r w:rsidRPr="00A75D25">
        <w:rPr>
          <w:rFonts w:ascii="Times New Roman" w:hAnsi="Times New Roman" w:cs="Times New Roman"/>
          <w:color w:val="000000"/>
        </w:rPr>
        <w:t xml:space="preserve"> </w:t>
      </w:r>
      <w:r w:rsidRPr="00A75D25">
        <w:rPr>
          <w:rFonts w:ascii="Times New Roman" w:hAnsi="Times New Roman" w:cs="Times New Roman"/>
          <w:color w:val="000000"/>
          <w:spacing w:val="-2"/>
        </w:rPr>
        <w:t>skarbowym</w:t>
      </w:r>
      <w:r w:rsidRPr="00A75D25">
        <w:rPr>
          <w:rFonts w:ascii="Times New Roman" w:hAnsi="Times New Roman" w:cs="Times New Roman"/>
          <w:color w:val="000000"/>
        </w:rPr>
        <w:t xml:space="preserve"> </w:t>
      </w:r>
      <w:r w:rsidRPr="00A75D25">
        <w:rPr>
          <w:rFonts w:ascii="Times New Roman" w:hAnsi="Times New Roman" w:cs="Times New Roman"/>
          <w:color w:val="000000"/>
          <w:spacing w:val="-2"/>
        </w:rPr>
        <w:t>lub</w:t>
      </w:r>
      <w:r w:rsidRPr="00A75D25">
        <w:rPr>
          <w:rFonts w:ascii="Times New Roman" w:hAnsi="Times New Roman" w:cs="Times New Roman"/>
          <w:color w:val="000000"/>
        </w:rPr>
        <w:t xml:space="preserve"> </w:t>
      </w:r>
      <w:r w:rsidRPr="00A75D25">
        <w:rPr>
          <w:rFonts w:ascii="Times New Roman" w:hAnsi="Times New Roman" w:cs="Times New Roman"/>
          <w:color w:val="000000"/>
          <w:spacing w:val="-2"/>
        </w:rPr>
        <w:t>nieprawidłowemu</w:t>
      </w:r>
      <w:r w:rsidRPr="00A75D25">
        <w:rPr>
          <w:rFonts w:ascii="Times New Roman" w:hAnsi="Times New Roman" w:cs="Times New Roman"/>
          <w:color w:val="000000"/>
        </w:rPr>
        <w:t xml:space="preserve"> </w:t>
      </w:r>
      <w:r w:rsidRPr="00A75D25">
        <w:rPr>
          <w:rFonts w:ascii="Times New Roman" w:hAnsi="Times New Roman" w:cs="Times New Roman"/>
          <w:color w:val="000000"/>
          <w:spacing w:val="-2"/>
        </w:rPr>
        <w:t xml:space="preserve">postępowaniu </w:t>
      </w:r>
      <w:r w:rsidRPr="00A75D25">
        <w:rPr>
          <w:rFonts w:ascii="Times New Roman" w:hAnsi="Times New Roman" w:cs="Times New Roman"/>
          <w:color w:val="000000"/>
        </w:rPr>
        <w:t>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CF1F3F" w:rsidRPr="00A75D25" w:rsidRDefault="00CF1F3F" w:rsidP="00490410">
      <w:pPr>
        <w:pStyle w:val="Akapitzlist"/>
        <w:numPr>
          <w:ilvl w:val="2"/>
          <w:numId w:val="17"/>
        </w:numPr>
        <w:tabs>
          <w:tab w:val="clear" w:pos="2520"/>
          <w:tab w:val="num" w:pos="426"/>
        </w:tabs>
        <w:spacing w:before="60"/>
        <w:ind w:left="425" w:right="-113" w:hanging="425"/>
        <w:jc w:val="both"/>
        <w:rPr>
          <w:rFonts w:ascii="Times New Roman" w:hAnsi="Times New Roman" w:cs="Times New Roman"/>
          <w:color w:val="000000"/>
        </w:rPr>
      </w:pPr>
      <w:r w:rsidRPr="00A75D25">
        <w:rPr>
          <w:rFonts w:ascii="Times New Roman" w:hAnsi="Times New Roman" w:cs="Times New Roman"/>
          <w:color w:val="000000"/>
        </w:rPr>
        <w:t xml:space="preserve">W celu skorzystania z instytucji „samooczyszczenia”, Wykonawca zobowiązany jest do zawarcia stosownej informacji w oświadczeniu, którego wzór stanowi </w:t>
      </w:r>
      <w:r w:rsidRPr="00A75D25">
        <w:rPr>
          <w:rFonts w:ascii="Times New Roman" w:hAnsi="Times New Roman" w:cs="Times New Roman"/>
          <w:b/>
          <w:bCs/>
          <w:color w:val="000000"/>
        </w:rPr>
        <w:t xml:space="preserve">Załącznik Nr 1a do </w:t>
      </w:r>
      <w:r w:rsidRPr="00A75D25">
        <w:rPr>
          <w:rFonts w:ascii="Times New Roman" w:hAnsi="Times New Roman" w:cs="Times New Roman"/>
          <w:b/>
          <w:bCs/>
          <w:color w:val="000000"/>
        </w:rPr>
        <w:lastRenderedPageBreak/>
        <w:t>oferty</w:t>
      </w:r>
      <w:r w:rsidRPr="00A75D25">
        <w:rPr>
          <w:rFonts w:ascii="Times New Roman" w:hAnsi="Times New Roman" w:cs="Times New Roman"/>
        </w:rPr>
        <w:t>,</w:t>
      </w:r>
      <w:r w:rsidRPr="00A75D25">
        <w:rPr>
          <w:rFonts w:ascii="Times New Roman" w:hAnsi="Times New Roman" w:cs="Times New Roman"/>
          <w:color w:val="000000"/>
        </w:rPr>
        <w:t xml:space="preserve"> a następnie, zgodnie z art. 26 ust. 2 ustawy, do złożenia dowodów, o których mowa w pkt. 1.</w:t>
      </w:r>
    </w:p>
    <w:p w:rsidR="00CF1F3F" w:rsidRPr="00A75D25" w:rsidRDefault="00CF1F3F" w:rsidP="00490410">
      <w:pPr>
        <w:pStyle w:val="Akapitzlist"/>
        <w:numPr>
          <w:ilvl w:val="2"/>
          <w:numId w:val="17"/>
        </w:numPr>
        <w:tabs>
          <w:tab w:val="clear" w:pos="2520"/>
          <w:tab w:val="num" w:pos="426"/>
        </w:tabs>
        <w:spacing w:before="60"/>
        <w:ind w:left="425" w:right="-113" w:hanging="425"/>
        <w:jc w:val="both"/>
        <w:rPr>
          <w:rFonts w:ascii="Times New Roman" w:hAnsi="Times New Roman" w:cs="Times New Roman"/>
        </w:rPr>
      </w:pPr>
      <w:r w:rsidRPr="00A75D25">
        <w:rPr>
          <w:rFonts w:ascii="Times New Roman" w:hAnsi="Times New Roman" w:cs="Times New Roman"/>
          <w:color w:val="000000"/>
        </w:rPr>
        <w:t>Wykonawca nie podlega wykluczeniu, jeżeli Zamawiający, uwzględniając wagę i szczególne okoliczności czynu Wykonawcy, uzna przedstawione dowody, o których mowa w pkt. 1, za wystarczające.</w:t>
      </w:r>
    </w:p>
    <w:p w:rsidR="00CF1F3F" w:rsidRPr="00A75D25" w:rsidRDefault="00CF1F3F" w:rsidP="00490410">
      <w:pPr>
        <w:spacing w:after="0"/>
        <w:jc w:val="both"/>
        <w:rPr>
          <w:rFonts w:ascii="Times New Roman" w:hAnsi="Times New Roman" w:cs="Times New Roman"/>
          <w:b/>
          <w:bCs/>
          <w:caps/>
          <w:sz w:val="24"/>
          <w:szCs w:val="24"/>
        </w:rPr>
      </w:pPr>
    </w:p>
    <w:p w:rsidR="00CF1F3F" w:rsidRPr="00A75D25" w:rsidRDefault="00CF1F3F" w:rsidP="00490410">
      <w:pPr>
        <w:pStyle w:val="Akapitzlist"/>
        <w:tabs>
          <w:tab w:val="left" w:pos="1560"/>
        </w:tabs>
        <w:spacing w:after="4" w:line="267" w:lineRule="auto"/>
        <w:ind w:hanging="720"/>
        <w:jc w:val="both"/>
        <w:rPr>
          <w:rFonts w:ascii="Times New Roman" w:hAnsi="Times New Roman" w:cs="Times New Roman"/>
          <w:b/>
          <w:bCs/>
        </w:rPr>
      </w:pPr>
    </w:p>
    <w:p w:rsidR="00CF1F3F" w:rsidRPr="00A75D25" w:rsidRDefault="00CF1F3F" w:rsidP="00F90045">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ind w:left="709" w:hanging="709"/>
        <w:rPr>
          <w:rFonts w:ascii="Times New Roman" w:hAnsi="Times New Roman" w:cs="Times New Roman"/>
          <w:b/>
          <w:bCs/>
          <w:caps/>
          <w:sz w:val="28"/>
          <w:szCs w:val="28"/>
        </w:rPr>
      </w:pPr>
      <w:r w:rsidRPr="00A75D25">
        <w:rPr>
          <w:rFonts w:ascii="Times New Roman" w:hAnsi="Times New Roman" w:cs="Times New Roman"/>
          <w:b/>
          <w:bCs/>
          <w:caps/>
          <w:sz w:val="28"/>
          <w:szCs w:val="28"/>
        </w:rPr>
        <w:t>XI.    wykaz oświadczeń I dokumentów, potwierdzających spełnianie warunków udziału w postępowaniu oraz wskazujących brak podstaw wykluczenia</w:t>
      </w:r>
    </w:p>
    <w:p w:rsidR="00CF1F3F" w:rsidRPr="00A75D25" w:rsidRDefault="00CF1F3F" w:rsidP="00F90045">
      <w:pPr>
        <w:spacing w:after="0"/>
        <w:jc w:val="both"/>
        <w:rPr>
          <w:rFonts w:ascii="Times New Roman" w:hAnsi="Times New Roman" w:cs="Times New Roman"/>
          <w:b/>
          <w:bCs/>
          <w:caps/>
          <w:sz w:val="24"/>
          <w:szCs w:val="24"/>
        </w:rPr>
      </w:pPr>
    </w:p>
    <w:p w:rsidR="00CF1F3F" w:rsidRPr="00A75D25" w:rsidRDefault="00CF1F3F" w:rsidP="00F90045">
      <w:pPr>
        <w:spacing w:after="0"/>
        <w:ind w:left="426" w:hanging="426"/>
        <w:rPr>
          <w:rFonts w:ascii="Times New Roman" w:hAnsi="Times New Roman" w:cs="Times New Roman"/>
          <w:b/>
          <w:bCs/>
          <w:caps/>
          <w:sz w:val="24"/>
          <w:szCs w:val="24"/>
        </w:rPr>
      </w:pPr>
      <w:r w:rsidRPr="00A75D25">
        <w:rPr>
          <w:rFonts w:ascii="Times New Roman" w:hAnsi="Times New Roman" w:cs="Times New Roman"/>
          <w:b/>
          <w:bCs/>
          <w:caps/>
          <w:sz w:val="24"/>
          <w:szCs w:val="24"/>
        </w:rPr>
        <w:t>A)   wYKAZ OŚWIADCZEŃ I DOKUMENTÓW POTWIERDZAJĄCYCH   SPEŁNIENIE WARUNKÓW UDZIAŁU W POSTĘPOWANIU</w:t>
      </w:r>
    </w:p>
    <w:p w:rsidR="00CF1F3F" w:rsidRPr="00A75D25" w:rsidRDefault="00CF1F3F" w:rsidP="00F90045">
      <w:pPr>
        <w:spacing w:after="0"/>
        <w:ind w:left="426" w:hanging="426"/>
        <w:rPr>
          <w:rFonts w:ascii="Times New Roman" w:hAnsi="Times New Roman" w:cs="Times New Roman"/>
          <w:sz w:val="24"/>
          <w:szCs w:val="24"/>
        </w:rPr>
      </w:pPr>
      <w:r w:rsidRPr="00A75D25">
        <w:rPr>
          <w:rFonts w:ascii="Times New Roman" w:hAnsi="Times New Roman" w:cs="Times New Roman"/>
          <w:sz w:val="24"/>
          <w:szCs w:val="24"/>
        </w:rPr>
        <w:t xml:space="preserve">1.    Oświadczenie spełniania warunków udziału w postępowaniu </w:t>
      </w:r>
      <w:r w:rsidRPr="00A75D25">
        <w:rPr>
          <w:rFonts w:ascii="Times New Roman" w:hAnsi="Times New Roman" w:cs="Times New Roman"/>
          <w:b/>
          <w:bCs/>
          <w:sz w:val="24"/>
          <w:szCs w:val="24"/>
        </w:rPr>
        <w:t>(Załącznik Nr1 do oferty)</w:t>
      </w:r>
    </w:p>
    <w:p w:rsidR="00CF1F3F" w:rsidRPr="00A75D25" w:rsidRDefault="00CF1F3F" w:rsidP="00F90045">
      <w:pPr>
        <w:spacing w:after="0"/>
        <w:ind w:left="426" w:hanging="426"/>
        <w:rPr>
          <w:rFonts w:ascii="Times New Roman" w:hAnsi="Times New Roman" w:cs="Times New Roman"/>
          <w:b/>
          <w:bCs/>
          <w:sz w:val="24"/>
          <w:szCs w:val="24"/>
        </w:rPr>
      </w:pPr>
      <w:r w:rsidRPr="00A75D25">
        <w:rPr>
          <w:rFonts w:ascii="Times New Roman" w:hAnsi="Times New Roman" w:cs="Times New Roman"/>
          <w:sz w:val="24"/>
          <w:szCs w:val="24"/>
        </w:rPr>
        <w:t xml:space="preserve">2.    Polisa ubezpieczeniowa od odpowiedzialności cywilnej w zakresie prowadzonej działalności na sumę gwarancyjną minimum 50.000 zł  </w:t>
      </w:r>
      <w:r w:rsidRPr="00A75D25">
        <w:rPr>
          <w:rFonts w:ascii="Times New Roman" w:hAnsi="Times New Roman" w:cs="Times New Roman"/>
          <w:b/>
          <w:bCs/>
          <w:sz w:val="24"/>
          <w:szCs w:val="24"/>
        </w:rPr>
        <w:t>(Załącznik Nr 2 do oferty)</w:t>
      </w:r>
    </w:p>
    <w:p w:rsidR="00CF1F3F" w:rsidRPr="00A75D25" w:rsidRDefault="00CF1F3F" w:rsidP="00F90045">
      <w:pPr>
        <w:spacing w:after="0"/>
        <w:ind w:left="426" w:hanging="426"/>
        <w:rPr>
          <w:rFonts w:ascii="Times New Roman" w:hAnsi="Times New Roman" w:cs="Times New Roman"/>
          <w:b/>
          <w:bCs/>
          <w:sz w:val="24"/>
          <w:szCs w:val="24"/>
        </w:rPr>
      </w:pPr>
      <w:r w:rsidRPr="00A75D25">
        <w:rPr>
          <w:rFonts w:ascii="Times New Roman" w:hAnsi="Times New Roman" w:cs="Times New Roman"/>
          <w:sz w:val="24"/>
          <w:szCs w:val="24"/>
        </w:rPr>
        <w:t xml:space="preserve">3.    Wykaz zrealizowanych dostaw w ostatnich 3 latach komputerów stacjonarnych minimum jednej dostawy w ramach jednej umowy w ilości 20 szt. wraz z przedstawieniem dowodów potwierdzających że roboty te zostały wykonane należycie. </w:t>
      </w:r>
      <w:r w:rsidRPr="00A75D25">
        <w:rPr>
          <w:rFonts w:ascii="Times New Roman" w:hAnsi="Times New Roman" w:cs="Times New Roman"/>
          <w:sz w:val="24"/>
          <w:szCs w:val="24"/>
          <w:u w:val="single"/>
        </w:rPr>
        <w:t>Dowodami są</w:t>
      </w:r>
      <w:r w:rsidRPr="00A75D25">
        <w:rPr>
          <w:rFonts w:ascii="Times New Roman" w:hAnsi="Times New Roman" w:cs="Times New Roman"/>
          <w:sz w:val="24"/>
          <w:szCs w:val="24"/>
        </w:rPr>
        <w:t xml:space="preserve"> referencje bądź inne dokumenty wystawione przez podmiot, na rzecz którego dostawy były realizowane. </w:t>
      </w:r>
      <w:r w:rsidRPr="00A75D25">
        <w:rPr>
          <w:rFonts w:ascii="Times New Roman" w:hAnsi="Times New Roman" w:cs="Times New Roman"/>
          <w:b/>
          <w:bCs/>
          <w:sz w:val="24"/>
          <w:szCs w:val="24"/>
        </w:rPr>
        <w:t>(Załącznik Nr 3 do oferty)</w:t>
      </w:r>
    </w:p>
    <w:p w:rsidR="00CF1F3F" w:rsidRPr="00A75D25" w:rsidRDefault="00CF1F3F" w:rsidP="00F90045">
      <w:pPr>
        <w:spacing w:after="0"/>
        <w:ind w:left="426" w:hanging="426"/>
        <w:rPr>
          <w:rFonts w:ascii="Times New Roman" w:hAnsi="Times New Roman" w:cs="Times New Roman"/>
          <w:b/>
          <w:bCs/>
          <w:caps/>
          <w:sz w:val="24"/>
          <w:szCs w:val="24"/>
        </w:rPr>
      </w:pPr>
    </w:p>
    <w:p w:rsidR="00CF1F3F" w:rsidRPr="00A75D25" w:rsidRDefault="00CF1F3F" w:rsidP="00F90045">
      <w:pPr>
        <w:spacing w:after="0"/>
        <w:ind w:left="426" w:hanging="426"/>
        <w:rPr>
          <w:rFonts w:ascii="Times New Roman" w:hAnsi="Times New Roman" w:cs="Times New Roman"/>
          <w:b/>
          <w:bCs/>
          <w:caps/>
          <w:sz w:val="24"/>
          <w:szCs w:val="24"/>
        </w:rPr>
      </w:pPr>
      <w:r w:rsidRPr="00A75D25">
        <w:rPr>
          <w:rFonts w:ascii="Times New Roman" w:hAnsi="Times New Roman" w:cs="Times New Roman"/>
          <w:b/>
          <w:bCs/>
          <w:caps/>
          <w:sz w:val="24"/>
          <w:szCs w:val="24"/>
        </w:rPr>
        <w:t>b)   wYKAZ OŚWIADCZEŃ I DOKUMENTÓW WSKAZUJĄCYCH BRAK PODSTAW WYKLUCZENIA</w:t>
      </w:r>
    </w:p>
    <w:p w:rsidR="00CF1F3F" w:rsidRPr="00A75D25" w:rsidRDefault="00CF1F3F" w:rsidP="00F90045">
      <w:pPr>
        <w:numPr>
          <w:ilvl w:val="0"/>
          <w:numId w:val="22"/>
        </w:numPr>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W celu wykazania braku podstaw do wykluczenia z postępowania o udzielenie zamówienia publicznego wykonawcy w okolicznościach, o których mowa w art. 24 ust. 1 oraz ust. 5 pkt 1 ustawy, Wykonawcy składa oświadczenie dotyczące przesłanek wykluczenia z postępowania, którego wzór stanowi</w:t>
      </w:r>
      <w:r w:rsidRPr="00A75D25">
        <w:rPr>
          <w:rFonts w:ascii="Times New Roman" w:hAnsi="Times New Roman" w:cs="Times New Roman"/>
          <w:color w:val="FF0000"/>
          <w:sz w:val="24"/>
          <w:szCs w:val="24"/>
        </w:rPr>
        <w:t xml:space="preserve"> </w:t>
      </w:r>
      <w:r w:rsidRPr="00A75D25">
        <w:rPr>
          <w:rFonts w:ascii="Times New Roman" w:hAnsi="Times New Roman" w:cs="Times New Roman"/>
          <w:b/>
          <w:bCs/>
          <w:sz w:val="24"/>
          <w:szCs w:val="24"/>
        </w:rPr>
        <w:t>(Załącznik Nr 1a do oferty).</w:t>
      </w:r>
      <w:r w:rsidRPr="00A75D25">
        <w:rPr>
          <w:rFonts w:ascii="Times New Roman" w:hAnsi="Times New Roman" w:cs="Times New Roman"/>
          <w:sz w:val="24"/>
          <w:szCs w:val="24"/>
        </w:rPr>
        <w:t xml:space="preserve"> </w:t>
      </w:r>
    </w:p>
    <w:p w:rsidR="00CF1F3F" w:rsidRPr="00A75D25" w:rsidRDefault="00CF1F3F" w:rsidP="00F90045">
      <w:pPr>
        <w:numPr>
          <w:ilvl w:val="0"/>
          <w:numId w:val="22"/>
        </w:numPr>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 xml:space="preserve">Odpis z właściwego rejestru lub z centralnej ewidencji informacji o działalności gospodarczej. </w:t>
      </w:r>
      <w:r w:rsidRPr="00A75D25">
        <w:rPr>
          <w:rFonts w:ascii="Times New Roman" w:hAnsi="Times New Roman" w:cs="Times New Roman"/>
          <w:b/>
          <w:bCs/>
          <w:sz w:val="24"/>
          <w:szCs w:val="24"/>
        </w:rPr>
        <w:t>(Załącznik Nr4 do oferty)</w:t>
      </w:r>
    </w:p>
    <w:p w:rsidR="00CF1F3F" w:rsidRPr="00A75D25" w:rsidRDefault="00CF1F3F" w:rsidP="001E1821">
      <w:pPr>
        <w:spacing w:after="12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 xml:space="preserve">3.   </w:t>
      </w:r>
      <w:r w:rsidRPr="00A75D25">
        <w:rPr>
          <w:rFonts w:ascii="Times New Roman" w:hAnsi="Times New Roman" w:cs="Times New Roman"/>
          <w:sz w:val="24"/>
          <w:szCs w:val="24"/>
          <w:u w:val="single"/>
        </w:rPr>
        <w:t>W przypadku wspólnego ubiegania się o zamówienie przez Wykonawców, oświadczenie, o którym mowa w ust. 1, składa każdy z Wykonawców wspólnie ubiegających się o zamówienie.</w:t>
      </w:r>
      <w:r w:rsidRPr="00A75D25">
        <w:rPr>
          <w:rFonts w:ascii="Times New Roman" w:hAnsi="Times New Roman" w:cs="Times New Roman"/>
          <w:sz w:val="24"/>
          <w:szCs w:val="24"/>
        </w:rPr>
        <w:t xml:space="preserve"> Dokument ten powinien potwierdzać brak podstaw wykluczenia.</w:t>
      </w:r>
    </w:p>
    <w:p w:rsidR="00CF1F3F" w:rsidRPr="00A75D25" w:rsidRDefault="00CF1F3F" w:rsidP="001E1821">
      <w:pPr>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b/>
          <w:bCs/>
          <w:sz w:val="24"/>
          <w:szCs w:val="24"/>
        </w:rPr>
        <w:t xml:space="preserve">4. Wykonawca, który zamierza powierzyć wykonanie części zamówienia podwykonawcom, w celu wykazania braku istnienia wobec nich podstaw wykluczenia z udziału w postępowaniu </w:t>
      </w:r>
      <w:r w:rsidRPr="00A75D25">
        <w:rPr>
          <w:rFonts w:ascii="Times New Roman" w:hAnsi="Times New Roman" w:cs="Times New Roman"/>
          <w:b/>
          <w:bCs/>
          <w:sz w:val="24"/>
          <w:szCs w:val="24"/>
          <w:u w:val="single"/>
        </w:rPr>
        <w:t>zamieszcza informacje o podwykonawcach w oświadczeniu, o którym mowa w ust. 1.</w:t>
      </w:r>
    </w:p>
    <w:p w:rsidR="00CF1F3F" w:rsidRPr="00A75D25" w:rsidRDefault="00CF1F3F" w:rsidP="001E1821">
      <w:pPr>
        <w:spacing w:after="0" w:line="240" w:lineRule="auto"/>
        <w:ind w:left="426" w:hanging="426"/>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5.  </w:t>
      </w:r>
      <w:r w:rsidRPr="00A75D25">
        <w:rPr>
          <w:rFonts w:ascii="Times New Roman" w:hAnsi="Times New Roman" w:cs="Times New Roman"/>
          <w:sz w:val="24"/>
          <w:szCs w:val="24"/>
          <w:u w:val="single"/>
        </w:rPr>
        <w:t xml:space="preserve">W celu potwierdzenia braku podstawy do wykluczenia Wykonawcy z postępowania, o której mowa w art. 24 ust. 1 pkt 23 ustawy (rozdział IX pkt 12 SIWZ), Wykonawca </w:t>
      </w:r>
      <w:r w:rsidRPr="00A75D25">
        <w:rPr>
          <w:rFonts w:ascii="Times New Roman" w:hAnsi="Times New Roman" w:cs="Times New Roman"/>
          <w:sz w:val="24"/>
          <w:szCs w:val="24"/>
          <w:u w:val="single"/>
        </w:rPr>
        <w:lastRenderedPageBreak/>
        <w:t xml:space="preserve">składa, stosownie do treści art. 24 ust. 11 ustawy (w terminie 3 dni od dnia zamieszczenia przez Zamawiającego na stronie internetowej informacji z otwarcia ofert, tj. informacji, o których mowa w art. 86 ust. 5 ustawy), oświadczenie o przynależności lub braku przynależności do tej samej grupy kapitałowej </w:t>
      </w:r>
      <w:r w:rsidRPr="00A75D25">
        <w:rPr>
          <w:rFonts w:ascii="Times New Roman" w:hAnsi="Times New Roman" w:cs="Times New Roman"/>
          <w:b/>
          <w:bCs/>
          <w:sz w:val="24"/>
          <w:szCs w:val="24"/>
          <w:u w:val="single"/>
        </w:rPr>
        <w:t xml:space="preserve">(Załącznik Nr 5 do oferty) </w:t>
      </w:r>
      <w:r w:rsidRPr="00A75D25">
        <w:rPr>
          <w:rFonts w:ascii="Times New Roman" w:hAnsi="Times New Roman" w:cs="Times New Roman"/>
          <w:sz w:val="24"/>
          <w:szCs w:val="24"/>
          <w:u w:val="single"/>
        </w:rPr>
        <w:t xml:space="preserve">oraz, w przypadku przynależności do tej samej grupy kapitałowej, dowody potwierdzające, że powiązania z innym Wykonawcą nie prowadzą do zakłócenia konkurencji w postępowaniu. </w:t>
      </w:r>
    </w:p>
    <w:p w:rsidR="00CF1F3F" w:rsidRPr="00A75D25" w:rsidRDefault="00CF1F3F" w:rsidP="00937CA7">
      <w:pPr>
        <w:spacing w:after="0"/>
        <w:ind w:left="426"/>
        <w:jc w:val="both"/>
        <w:rPr>
          <w:rFonts w:ascii="Times New Roman" w:hAnsi="Times New Roman" w:cs="Times New Roman"/>
          <w:i/>
          <w:iCs/>
          <w:sz w:val="24"/>
          <w:szCs w:val="24"/>
          <w:u w:val="single"/>
        </w:rPr>
      </w:pPr>
      <w:r w:rsidRPr="00A75D25">
        <w:rPr>
          <w:rFonts w:ascii="Times New Roman" w:hAnsi="Times New Roman" w:cs="Times New Roman"/>
          <w:i/>
          <w:iCs/>
          <w:sz w:val="24"/>
          <w:szCs w:val="24"/>
          <w:u w:val="single"/>
        </w:rPr>
        <w:t>UWAGA: w przypadku Wykonawców wspólnie składających ofertę, dokumenty o których mowa w niniejszym punkcie zobowiązany jest złożyć każdy z Wykonawców wspólnie składających ofertę.</w:t>
      </w:r>
    </w:p>
    <w:p w:rsidR="00CF1F3F" w:rsidRPr="00A75D25" w:rsidRDefault="00CF1F3F" w:rsidP="00937CA7">
      <w:pPr>
        <w:spacing w:after="0"/>
        <w:ind w:left="426"/>
        <w:jc w:val="both"/>
        <w:rPr>
          <w:rFonts w:ascii="Times New Roman" w:hAnsi="Times New Roman" w:cs="Times New Roman"/>
          <w:sz w:val="24"/>
          <w:szCs w:val="24"/>
        </w:rPr>
      </w:pPr>
      <w:r w:rsidRPr="00A75D25">
        <w:rPr>
          <w:rFonts w:ascii="Times New Roman" w:hAnsi="Times New Roman" w:cs="Times New Roman"/>
          <w:b/>
          <w:bCs/>
          <w:sz w:val="24"/>
          <w:szCs w:val="24"/>
          <w:u w:val="single"/>
        </w:rPr>
        <w:t xml:space="preserve">Inne dokumenty: </w:t>
      </w:r>
      <w:r w:rsidRPr="00A75D25">
        <w:rPr>
          <w:rFonts w:ascii="Times New Roman" w:hAnsi="Times New Roman" w:cs="Times New Roman"/>
          <w:sz w:val="24"/>
          <w:szCs w:val="24"/>
        </w:rPr>
        <w:t>które winny być załączone do oferty:</w:t>
      </w:r>
    </w:p>
    <w:p w:rsidR="00CF1F3F" w:rsidRPr="00A75D25" w:rsidRDefault="00CF1F3F" w:rsidP="00937CA7">
      <w:pPr>
        <w:spacing w:after="0"/>
        <w:ind w:left="426"/>
        <w:jc w:val="both"/>
        <w:rPr>
          <w:rFonts w:ascii="Times New Roman" w:hAnsi="Times New Roman" w:cs="Times New Roman"/>
          <w:b/>
          <w:bCs/>
          <w:sz w:val="24"/>
          <w:szCs w:val="24"/>
        </w:rPr>
      </w:pPr>
      <w:r w:rsidRPr="00A75D25">
        <w:rPr>
          <w:rFonts w:ascii="Times New Roman" w:hAnsi="Times New Roman" w:cs="Times New Roman"/>
          <w:sz w:val="24"/>
          <w:szCs w:val="24"/>
        </w:rPr>
        <w:t xml:space="preserve">- Pełnomocnictwo do podpisania oferty jeżeli ofertę podpisuje osoba nie wskazana w dokumentach rejestrowych </w:t>
      </w:r>
      <w:r w:rsidRPr="00A75D25">
        <w:rPr>
          <w:rFonts w:ascii="Times New Roman" w:hAnsi="Times New Roman" w:cs="Times New Roman"/>
          <w:b/>
          <w:bCs/>
          <w:sz w:val="24"/>
          <w:szCs w:val="24"/>
        </w:rPr>
        <w:t xml:space="preserve">(Załącznik Nr 6 do oferty), </w:t>
      </w:r>
    </w:p>
    <w:p w:rsidR="00CF1F3F" w:rsidRPr="00A75D25" w:rsidRDefault="00CF1F3F" w:rsidP="00937CA7">
      <w:pPr>
        <w:spacing w:after="0"/>
        <w:ind w:left="426"/>
        <w:jc w:val="both"/>
        <w:rPr>
          <w:rFonts w:ascii="Times New Roman" w:hAnsi="Times New Roman" w:cs="Times New Roman"/>
          <w:b/>
          <w:bCs/>
          <w:sz w:val="24"/>
          <w:szCs w:val="24"/>
        </w:rPr>
      </w:pPr>
      <w:r w:rsidRPr="00A75D25">
        <w:rPr>
          <w:rFonts w:ascii="Times New Roman" w:hAnsi="Times New Roman" w:cs="Times New Roman"/>
          <w:b/>
          <w:bCs/>
          <w:sz w:val="24"/>
          <w:szCs w:val="24"/>
        </w:rPr>
        <w:t xml:space="preserve">- </w:t>
      </w:r>
      <w:r w:rsidRPr="00A75D25">
        <w:rPr>
          <w:rFonts w:ascii="Times New Roman" w:hAnsi="Times New Roman" w:cs="Times New Roman"/>
          <w:sz w:val="24"/>
          <w:szCs w:val="24"/>
        </w:rPr>
        <w:t xml:space="preserve">Pełnomocnictwo w przypadku składania oferty wspólnej </w:t>
      </w:r>
      <w:r w:rsidRPr="00A75D25">
        <w:rPr>
          <w:rFonts w:ascii="Times New Roman" w:hAnsi="Times New Roman" w:cs="Times New Roman"/>
          <w:b/>
          <w:bCs/>
          <w:sz w:val="24"/>
          <w:szCs w:val="24"/>
        </w:rPr>
        <w:t>(Załącznik Nr 7do oferty)</w:t>
      </w:r>
    </w:p>
    <w:p w:rsidR="00CF1F3F" w:rsidRPr="00A75D25" w:rsidRDefault="00CF1F3F" w:rsidP="001E1821">
      <w:pPr>
        <w:spacing w:after="0" w:line="240" w:lineRule="auto"/>
        <w:ind w:left="360" w:hanging="360"/>
        <w:jc w:val="both"/>
        <w:rPr>
          <w:rFonts w:ascii="Times New Roman" w:hAnsi="Times New Roman" w:cs="Times New Roman"/>
          <w:sz w:val="24"/>
          <w:szCs w:val="24"/>
        </w:rPr>
      </w:pPr>
      <w:r w:rsidRPr="00A75D25">
        <w:rPr>
          <w:rFonts w:ascii="Times New Roman" w:hAnsi="Times New Roman" w:cs="Times New Roman"/>
          <w:sz w:val="24"/>
          <w:szCs w:val="24"/>
        </w:rPr>
        <w:t xml:space="preserve">6.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3 ustawy (brak podstaw wykluczenia), korzysta z posiadanych oświadczeń lub dokumentów, </w:t>
      </w:r>
      <w:r w:rsidRPr="00A75D25">
        <w:rPr>
          <w:rFonts w:ascii="Times New Roman" w:hAnsi="Times New Roman" w:cs="Times New Roman"/>
          <w:sz w:val="24"/>
          <w:szCs w:val="24"/>
          <w:u w:val="single"/>
        </w:rPr>
        <w:t>o ile są one aktualne</w:t>
      </w:r>
      <w:r w:rsidRPr="00A75D25">
        <w:rPr>
          <w:rFonts w:ascii="Times New Roman" w:hAnsi="Times New Roman" w:cs="Times New Roman"/>
          <w:sz w:val="24"/>
          <w:szCs w:val="24"/>
        </w:rPr>
        <w:t>.</w:t>
      </w:r>
    </w:p>
    <w:p w:rsidR="00CF1F3F" w:rsidRPr="00A75D25" w:rsidRDefault="00CF1F3F" w:rsidP="0066739E">
      <w:pPr>
        <w:spacing w:after="0" w:line="240" w:lineRule="auto"/>
        <w:ind w:left="360" w:hanging="360"/>
        <w:jc w:val="both"/>
        <w:rPr>
          <w:rFonts w:ascii="Times New Roman" w:hAnsi="Times New Roman" w:cs="Times New Roman"/>
          <w:sz w:val="24"/>
          <w:szCs w:val="24"/>
        </w:rPr>
      </w:pPr>
      <w:r w:rsidRPr="00A75D25">
        <w:rPr>
          <w:rFonts w:ascii="Times New Roman" w:hAnsi="Times New Roman" w:cs="Times New Roman"/>
          <w:sz w:val="24"/>
          <w:szCs w:val="24"/>
        </w:rPr>
        <w:t>7.  Na podstawie oświadczeń, o których mowa w pkt 1 (oświadczenie dotyczące przesłanek wykluczenia z postępowania, którego wzór stanowi Załącznik nr 1a do oferty i Załącznik Nr 5 - oświadczenie o przynależności lub braku przynależności do tej samej grupy kapitałowej) oraz na podstawie samodzielnie pobranych przez Zamawiającego informacji z baz danych, uzyskanych w oparciu o dane Wykonawcy zamieszczone w formularzu ofertowym (w szczególności nr KRS/</w:t>
      </w:r>
      <w:proofErr w:type="spellStart"/>
      <w:r w:rsidRPr="00A75D25">
        <w:rPr>
          <w:rFonts w:ascii="Times New Roman" w:hAnsi="Times New Roman" w:cs="Times New Roman"/>
          <w:sz w:val="24"/>
          <w:szCs w:val="24"/>
        </w:rPr>
        <w:t>CEiDG</w:t>
      </w:r>
      <w:proofErr w:type="spellEnd"/>
      <w:r w:rsidRPr="00A75D25">
        <w:rPr>
          <w:rFonts w:ascii="Times New Roman" w:hAnsi="Times New Roman" w:cs="Times New Roman"/>
          <w:sz w:val="24"/>
          <w:szCs w:val="24"/>
        </w:rPr>
        <w:t>), Zamawiający oceni, czy wobec Wykonawcy istnieją podstawy wykluczenia określone w rozdziale IX SIWZ.</w:t>
      </w:r>
    </w:p>
    <w:p w:rsidR="00A75D25" w:rsidRPr="00A75D25" w:rsidRDefault="00A75D25" w:rsidP="00A75D25">
      <w:pPr>
        <w:autoSpaceDE w:val="0"/>
        <w:autoSpaceDN w:val="0"/>
        <w:adjustRightInd w:val="0"/>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8.  Jeżeli Wykonawca ma siedzibę lub miejsce zamieszkania poza terytorium Rzeczypospolitej Polskiej, zamiast dokumentów, o których mowa w XI.B.2 składa dokument lub dokumenty wystawione w kraju, w którym Wykonawca ma siedzibę lub miejsce zamieszkania, potwierdzająco odpowiednio, że:</w:t>
      </w:r>
    </w:p>
    <w:p w:rsidR="00A75D25" w:rsidRPr="00A75D25" w:rsidRDefault="00A75D25" w:rsidP="00A75D25">
      <w:pPr>
        <w:autoSpaceDE w:val="0"/>
        <w:autoSpaceDN w:val="0"/>
        <w:adjustRightInd w:val="0"/>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 nie otwarto jego likwidacji ani nie ogłoszono jego upadłości. Dokumenty musza być wystawione nie wcześniej niż 6 miesięcy przed upływem terminu składania ofert.</w:t>
      </w:r>
    </w:p>
    <w:p w:rsidR="00A75D25" w:rsidRPr="00A75D25" w:rsidRDefault="00A75D25" w:rsidP="00A75D25">
      <w:pPr>
        <w:autoSpaceDE w:val="0"/>
        <w:autoSpaceDN w:val="0"/>
        <w:adjustRightInd w:val="0"/>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9. Jeżeli w kraju, w którym Wykonawca ma siedzibę lub miejsce zamieszkania lub miejsce zamieszkania ma osoba, której dokument dotyczy , nie wydaje się dokumentów, o których mowa w XI.B.8 niniejszej SIWZ, zastępuje się je dokumentem zawierającym odpowiednio oświadczenie Wykonawcy, ze wskazaniem osoby albo osób uprawnionych do jego reprezentacji , lub oświadczenie osoby, której dokument miał dotyczyć, złożone przed notariuszem lub przed organem sadowym, administracyjnym albo organem samorządu zawodowego lub gospodarczego właściwym ze względu na siedzibę lub miejsce zamieszkania Wykonawcy lub miejsce zamieszkania tej osoby. Dokumenty te muszą zostać wystawione z zachowaniem terminów wskazanych dla dokumentów wymienionych w XI.B.8 SIWZ.</w:t>
      </w:r>
    </w:p>
    <w:p w:rsidR="00A75D25" w:rsidRPr="00A75D25" w:rsidRDefault="00A75D25" w:rsidP="00A75D25">
      <w:pPr>
        <w:autoSpaceDE w:val="0"/>
        <w:autoSpaceDN w:val="0"/>
        <w:adjustRightInd w:val="0"/>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lastRenderedPageBreak/>
        <w:t>10. W przypadku wątpliwości co do treści dokumentu złożonego przez Wykonawcę, Zamawiający może zwrócić się do organów odpowiednio kraju, w którym Wykonawca ma siedzibę lub miejsce zamieszkania lub miejsce zamieszkania ma osoba, której dokument dotyczy, o udzielenie niezbędnych informacji dotyczących tego dokumentu.</w:t>
      </w:r>
    </w:p>
    <w:p w:rsidR="00CF1F3F" w:rsidRPr="00A75D25" w:rsidRDefault="00A75D25" w:rsidP="00A75D25">
      <w:pPr>
        <w:autoSpaceDE w:val="0"/>
        <w:autoSpaceDN w:val="0"/>
        <w:adjustRightInd w:val="0"/>
        <w:spacing w:after="0" w:line="240" w:lineRule="auto"/>
        <w:ind w:left="426" w:hanging="426"/>
        <w:jc w:val="both"/>
        <w:rPr>
          <w:rFonts w:ascii="Times New Roman" w:hAnsi="Times New Roman" w:cs="Times New Roman"/>
          <w:sz w:val="24"/>
          <w:szCs w:val="24"/>
        </w:rPr>
      </w:pPr>
      <w:r w:rsidRPr="00A75D25">
        <w:rPr>
          <w:rFonts w:ascii="Times New Roman" w:hAnsi="Times New Roman" w:cs="Times New Roman"/>
          <w:sz w:val="24"/>
          <w:szCs w:val="24"/>
        </w:rPr>
        <w:t xml:space="preserve">11. </w:t>
      </w:r>
      <w:r w:rsidR="00CF1F3F" w:rsidRPr="00A75D25">
        <w:rPr>
          <w:rFonts w:ascii="Times New Roman" w:hAnsi="Times New Roman" w:cs="Times New Roman"/>
          <w:sz w:val="24"/>
          <w:szCs w:val="24"/>
        </w:rPr>
        <w:t xml:space="preserve"> Dokumenty sporządzone w języku obcym są składane wraz z tłumaczeniem na język polski, poświadczonym przez Wykonawcę.</w:t>
      </w:r>
    </w:p>
    <w:p w:rsidR="00A75D25" w:rsidRPr="00A75D25" w:rsidRDefault="00A75D25" w:rsidP="00A75D25">
      <w:pPr>
        <w:autoSpaceDE w:val="0"/>
        <w:autoSpaceDN w:val="0"/>
        <w:adjustRightInd w:val="0"/>
        <w:spacing w:after="0" w:line="240" w:lineRule="auto"/>
        <w:ind w:left="426" w:hanging="426"/>
        <w:jc w:val="both"/>
        <w:rPr>
          <w:rFonts w:ascii="Times New Roman" w:hAnsi="Times New Roman" w:cs="Times New Roman"/>
          <w:sz w:val="24"/>
          <w:szCs w:val="24"/>
        </w:rPr>
      </w:pPr>
    </w:p>
    <w:p w:rsidR="00A75D25" w:rsidRPr="00A75D25" w:rsidRDefault="00A75D25" w:rsidP="00A75D25">
      <w:pPr>
        <w:suppressAutoHyphens/>
        <w:spacing w:after="0" w:line="240" w:lineRule="auto"/>
        <w:jc w:val="both"/>
        <w:rPr>
          <w:rFonts w:ascii="Times New Roman" w:hAnsi="Times New Roman" w:cs="Times New Roman"/>
        </w:rPr>
      </w:pPr>
    </w:p>
    <w:p w:rsidR="00A75D25" w:rsidRPr="00A75D25" w:rsidRDefault="00A75D25" w:rsidP="00A75D25">
      <w:pPr>
        <w:suppressAutoHyphens/>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Zamawiający zastrzega, że w zgodzie z treścią art. 26 ust. 2f ustawy </w:t>
      </w:r>
      <w:proofErr w:type="spellStart"/>
      <w:r w:rsidRPr="00A75D25">
        <w:rPr>
          <w:rFonts w:ascii="Times New Roman" w:hAnsi="Times New Roman" w:cs="Times New Roman"/>
          <w:sz w:val="24"/>
          <w:szCs w:val="24"/>
        </w:rPr>
        <w:t>Pzp</w:t>
      </w:r>
      <w:proofErr w:type="spellEnd"/>
      <w:r w:rsidRPr="00A75D25">
        <w:rPr>
          <w:rFonts w:ascii="Times New Roman" w:hAnsi="Times New Roman" w:cs="Times New Roman"/>
          <w:sz w:val="24"/>
          <w:szCs w:val="24"/>
        </w:rPr>
        <w:t xml:space="preserve">, jeżeli będzie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rsidR="00A75D25" w:rsidRPr="00A75D25" w:rsidRDefault="00A75D25" w:rsidP="00A75D25">
      <w:pPr>
        <w:autoSpaceDE w:val="0"/>
        <w:autoSpaceDN w:val="0"/>
        <w:adjustRightInd w:val="0"/>
        <w:spacing w:after="0" w:line="240" w:lineRule="auto"/>
        <w:ind w:left="426" w:hanging="426"/>
        <w:jc w:val="both"/>
        <w:rPr>
          <w:rFonts w:ascii="Times New Roman" w:hAnsi="Times New Roman" w:cs="Times New Roman"/>
          <w:sz w:val="24"/>
          <w:szCs w:val="24"/>
        </w:rPr>
      </w:pPr>
    </w:p>
    <w:p w:rsidR="00CF1F3F" w:rsidRPr="00A75D25" w:rsidRDefault="00CF1F3F" w:rsidP="0066739E">
      <w:pPr>
        <w:spacing w:after="0" w:line="240" w:lineRule="auto"/>
        <w:ind w:left="360" w:hanging="360"/>
        <w:jc w:val="both"/>
        <w:rPr>
          <w:rFonts w:ascii="Times New Roman" w:hAnsi="Times New Roman" w:cs="Times New Roman"/>
          <w:sz w:val="24"/>
          <w:szCs w:val="24"/>
        </w:rPr>
      </w:pPr>
    </w:p>
    <w:p w:rsidR="00CF1F3F" w:rsidRPr="00A75D25" w:rsidRDefault="00CF1F3F" w:rsidP="001E1821">
      <w:pPr>
        <w:spacing w:after="0" w:line="240" w:lineRule="auto"/>
        <w:ind w:left="360" w:hanging="360"/>
        <w:jc w:val="both"/>
        <w:rPr>
          <w:rFonts w:ascii="Times New Roman" w:hAnsi="Times New Roman" w:cs="Times New Roman"/>
          <w:sz w:val="24"/>
          <w:szCs w:val="24"/>
        </w:rPr>
      </w:pPr>
    </w:p>
    <w:p w:rsidR="00CF1F3F" w:rsidRPr="00A75D25" w:rsidRDefault="00CF1F3F" w:rsidP="005A5FB8">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ind w:left="709" w:hanging="709"/>
        <w:jc w:val="both"/>
        <w:rPr>
          <w:rFonts w:ascii="Times New Roman" w:hAnsi="Times New Roman" w:cs="Times New Roman"/>
          <w:b/>
          <w:bCs/>
          <w:sz w:val="28"/>
          <w:szCs w:val="28"/>
        </w:rPr>
      </w:pPr>
      <w:r w:rsidRPr="00A75D25">
        <w:rPr>
          <w:rFonts w:ascii="Times New Roman" w:hAnsi="Times New Roman" w:cs="Times New Roman"/>
          <w:b/>
          <w:bCs/>
          <w:sz w:val="28"/>
          <w:szCs w:val="28"/>
        </w:rPr>
        <w:t>XII.   INFORMACJA NA TEMAT MOŻLIWOŚCI SKŁADANIA JEDNEJ OFERTY, PRZEZ DWA LUB WIĘCEJ PODMIOTÓW ORAZ UCZESTNICTWA PODWYKONAWCÓW</w:t>
      </w:r>
    </w:p>
    <w:p w:rsidR="00CF1F3F" w:rsidRPr="00A75D25" w:rsidRDefault="00CF1F3F" w:rsidP="005A5FB8">
      <w:pPr>
        <w:pStyle w:val="Teksttreci0"/>
        <w:shd w:val="clear" w:color="auto" w:fill="auto"/>
        <w:tabs>
          <w:tab w:val="left" w:pos="0"/>
        </w:tabs>
        <w:spacing w:before="0" w:after="0" w:line="240" w:lineRule="auto"/>
        <w:ind w:left="426" w:right="40" w:firstLine="0"/>
        <w:jc w:val="both"/>
        <w:rPr>
          <w:rFonts w:ascii="Times New Roman" w:hAnsi="Times New Roman" w:cs="Times New Roman"/>
          <w:sz w:val="24"/>
          <w:szCs w:val="24"/>
        </w:rPr>
      </w:pPr>
    </w:p>
    <w:p w:rsidR="00CF1F3F" w:rsidRPr="00A75D25" w:rsidRDefault="00CF1F3F" w:rsidP="005A5FB8">
      <w:pPr>
        <w:pStyle w:val="Teksttreci0"/>
        <w:shd w:val="clear" w:color="auto" w:fill="auto"/>
        <w:tabs>
          <w:tab w:val="left" w:pos="284"/>
        </w:tabs>
        <w:spacing w:before="0" w:after="0" w:line="240" w:lineRule="auto"/>
        <w:ind w:left="284" w:right="40" w:hanging="284"/>
        <w:jc w:val="both"/>
        <w:rPr>
          <w:rFonts w:ascii="Times New Roman" w:hAnsi="Times New Roman" w:cs="Times New Roman"/>
          <w:sz w:val="24"/>
          <w:szCs w:val="24"/>
        </w:rPr>
      </w:pPr>
      <w:r w:rsidRPr="00A75D25">
        <w:rPr>
          <w:rFonts w:ascii="Times New Roman" w:hAnsi="Times New Roman" w:cs="Times New Roman"/>
          <w:sz w:val="24"/>
          <w:szCs w:val="24"/>
        </w:rPr>
        <w:t>1. Wykonawcy mogą wspólnie ubiegać się o udzielenie zamówienia (możliwość składania jednej oferty, przez dwa lub więcej podmiotów np. konsorcjum firm, spółkę cywilną), pod warunkiem, że taka oferta będzie spełniać następujące wymagania:</w:t>
      </w:r>
    </w:p>
    <w:p w:rsidR="00CF1F3F" w:rsidRPr="00A75D25" w:rsidRDefault="00CF1F3F" w:rsidP="00F90045">
      <w:pPr>
        <w:pStyle w:val="Teksttreci0"/>
        <w:numPr>
          <w:ilvl w:val="0"/>
          <w:numId w:val="20"/>
        </w:numPr>
        <w:shd w:val="clear" w:color="auto" w:fill="auto"/>
        <w:spacing w:before="0" w:after="0" w:line="240" w:lineRule="auto"/>
        <w:ind w:left="709" w:right="40" w:hanging="425"/>
        <w:jc w:val="both"/>
        <w:rPr>
          <w:rFonts w:ascii="Times New Roman" w:hAnsi="Times New Roman" w:cs="Times New Roman"/>
          <w:sz w:val="24"/>
          <w:szCs w:val="24"/>
        </w:rPr>
      </w:pPr>
      <w:r w:rsidRPr="00A75D25">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CF1F3F" w:rsidRPr="00A75D25" w:rsidRDefault="00CF1F3F" w:rsidP="00F90045">
      <w:pPr>
        <w:pStyle w:val="Teksttreci0"/>
        <w:numPr>
          <w:ilvl w:val="0"/>
          <w:numId w:val="20"/>
        </w:numPr>
        <w:shd w:val="clear" w:color="auto" w:fill="auto"/>
        <w:spacing w:before="0" w:after="0" w:line="240" w:lineRule="auto"/>
        <w:ind w:left="709" w:right="40" w:hanging="425"/>
        <w:jc w:val="both"/>
        <w:rPr>
          <w:rFonts w:ascii="Times New Roman" w:hAnsi="Times New Roman" w:cs="Times New Roman"/>
          <w:sz w:val="24"/>
          <w:szCs w:val="24"/>
        </w:rPr>
      </w:pPr>
      <w:r w:rsidRPr="00A75D25">
        <w:rPr>
          <w:rFonts w:ascii="Times New Roman" w:hAnsi="Times New Roman" w:cs="Times New Roman"/>
          <w:sz w:val="24"/>
          <w:szCs w:val="24"/>
        </w:rPr>
        <w:t>Wykonawcy tworzący jeden podmiot przedłożą wraz z ofertą stosowne pełnomocnictwo - nie dotyczy spółki cywilnej, o ile upoważnienie/pełnomocnictwo do występowania w imieniu tej spółki wynika z dołączonej do oferty umowy spółki bądź wszyscy wspólnicy podpiszą ofertę;</w:t>
      </w:r>
    </w:p>
    <w:p w:rsidR="00CF1F3F" w:rsidRPr="00A75D25" w:rsidRDefault="00CF1F3F" w:rsidP="00F90045">
      <w:pPr>
        <w:pStyle w:val="Teksttreci20"/>
        <w:shd w:val="clear" w:color="auto" w:fill="auto"/>
        <w:spacing w:after="0" w:line="240" w:lineRule="auto"/>
        <w:ind w:left="709" w:right="40" w:firstLine="0"/>
        <w:jc w:val="both"/>
        <w:rPr>
          <w:rFonts w:ascii="Times New Roman" w:hAnsi="Times New Roman" w:cs="Times New Roman"/>
          <w:sz w:val="24"/>
          <w:szCs w:val="24"/>
        </w:rPr>
      </w:pPr>
      <w:r w:rsidRPr="00A75D25">
        <w:rPr>
          <w:rFonts w:ascii="Times New Roman" w:hAnsi="Times New Roman" w:cs="Times New Roman"/>
          <w:sz w:val="24"/>
          <w:szCs w:val="24"/>
        </w:rPr>
        <w:t>Uwaga 1: pełnomocnictwo, o którym mowa powyżej (lit. a i b) może wynikać albo z dokumentu pod taką samą nazwą, albo z umowy podmiotów wspólnie składających ofertę.</w:t>
      </w:r>
    </w:p>
    <w:p w:rsidR="00CF1F3F" w:rsidRPr="00A75D25" w:rsidRDefault="00CF1F3F" w:rsidP="00F90045">
      <w:pPr>
        <w:pStyle w:val="Teksttreci0"/>
        <w:numPr>
          <w:ilvl w:val="0"/>
          <w:numId w:val="20"/>
        </w:numPr>
        <w:shd w:val="clear" w:color="auto" w:fill="auto"/>
        <w:spacing w:before="0" w:after="0" w:line="240" w:lineRule="auto"/>
        <w:ind w:left="709" w:right="40" w:hanging="425"/>
        <w:jc w:val="both"/>
        <w:rPr>
          <w:rFonts w:ascii="Times New Roman" w:hAnsi="Times New Roman" w:cs="Times New Roman"/>
          <w:sz w:val="24"/>
          <w:szCs w:val="24"/>
        </w:rPr>
      </w:pPr>
      <w:r w:rsidRPr="00A75D25">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rsidR="00CF1F3F" w:rsidRPr="00A75D25" w:rsidRDefault="00CF1F3F" w:rsidP="00F90045">
      <w:pPr>
        <w:pStyle w:val="Teksttreci0"/>
        <w:numPr>
          <w:ilvl w:val="0"/>
          <w:numId w:val="20"/>
        </w:numPr>
        <w:shd w:val="clear" w:color="auto" w:fill="auto"/>
        <w:spacing w:before="0" w:after="0" w:line="240" w:lineRule="auto"/>
        <w:ind w:left="709" w:right="40" w:hanging="425"/>
        <w:jc w:val="both"/>
        <w:rPr>
          <w:rFonts w:ascii="Times New Roman" w:hAnsi="Times New Roman" w:cs="Times New Roman"/>
          <w:sz w:val="24"/>
          <w:szCs w:val="24"/>
        </w:rPr>
      </w:pPr>
      <w:r w:rsidRPr="00A75D25">
        <w:rPr>
          <w:rFonts w:ascii="Times New Roman" w:hAnsi="Times New Roman" w:cs="Times New Roman"/>
          <w:sz w:val="24"/>
          <w:szCs w:val="24"/>
        </w:rPr>
        <w:t>wszelka korespondencja dokonywana będzie wyłącznie z Wykonawcą występującym jako Pełnomocnik pozostałych.</w:t>
      </w:r>
    </w:p>
    <w:p w:rsidR="00CF1F3F" w:rsidRPr="00A75D25" w:rsidRDefault="00CF1F3F" w:rsidP="00E517A0">
      <w:pPr>
        <w:pStyle w:val="Teksttreci0"/>
        <w:shd w:val="clear" w:color="auto" w:fill="auto"/>
        <w:tabs>
          <w:tab w:val="left" w:pos="426"/>
        </w:tabs>
        <w:spacing w:before="0" w:after="0" w:line="240" w:lineRule="auto"/>
        <w:ind w:left="284" w:right="40" w:hanging="284"/>
        <w:jc w:val="both"/>
        <w:rPr>
          <w:rFonts w:ascii="Times New Roman" w:hAnsi="Times New Roman" w:cs="Times New Roman"/>
          <w:sz w:val="24"/>
          <w:szCs w:val="24"/>
        </w:rPr>
      </w:pPr>
      <w:r w:rsidRPr="00A75D25">
        <w:rPr>
          <w:rFonts w:ascii="Times New Roman" w:hAnsi="Times New Roman" w:cs="Times New Roman"/>
          <w:sz w:val="24"/>
          <w:szCs w:val="24"/>
        </w:rPr>
        <w:lastRenderedPageBreak/>
        <w:t xml:space="preserve">2. Zamawiający dopuszcza w postępowaniu uczestnictwo podwykonawców. Wykonawca, który zamierza wykonywać zamówienie przy udziale podwykonawcy, musi wyraźnie wskazać w </w:t>
      </w:r>
      <w:r w:rsidRPr="00A75D25">
        <w:rPr>
          <w:rFonts w:ascii="Times New Roman" w:hAnsi="Times New Roman" w:cs="Times New Roman"/>
          <w:b/>
          <w:bCs/>
          <w:sz w:val="24"/>
          <w:szCs w:val="24"/>
        </w:rPr>
        <w:t>formularzu ofertowym</w:t>
      </w:r>
      <w:r w:rsidRPr="00A75D25">
        <w:rPr>
          <w:rFonts w:ascii="Times New Roman" w:hAnsi="Times New Roman" w:cs="Times New Roman"/>
          <w:sz w:val="24"/>
          <w:szCs w:val="24"/>
        </w:rPr>
        <w:t xml:space="preserve"> </w:t>
      </w:r>
      <w:r w:rsidRPr="00A75D25">
        <w:rPr>
          <w:rFonts w:ascii="Times New Roman" w:hAnsi="Times New Roman" w:cs="Times New Roman"/>
          <w:b/>
          <w:bCs/>
          <w:sz w:val="24"/>
          <w:szCs w:val="24"/>
        </w:rPr>
        <w:t>(Załącznik Nr 2 do SIWZ)</w:t>
      </w:r>
      <w:r w:rsidRPr="00A75D25">
        <w:rPr>
          <w:rFonts w:ascii="Times New Roman" w:hAnsi="Times New Roman" w:cs="Times New Roman"/>
          <w:sz w:val="24"/>
          <w:szCs w:val="24"/>
        </w:rPr>
        <w:t xml:space="preserve">, jaką część/zakres zamówienia (rodzaj pracy) wykonywać będzie w jego imieniu podwykonawca. Należy wypełnić odpowiednio </w:t>
      </w:r>
      <w:r w:rsidRPr="00A75D25">
        <w:rPr>
          <w:rFonts w:ascii="Times New Roman" w:hAnsi="Times New Roman" w:cs="Times New Roman"/>
          <w:b/>
          <w:bCs/>
          <w:sz w:val="24"/>
          <w:szCs w:val="24"/>
        </w:rPr>
        <w:t>oświadczenie stanowiące</w:t>
      </w:r>
      <w:r w:rsidRPr="00A75D25">
        <w:rPr>
          <w:rFonts w:ascii="Times New Roman" w:hAnsi="Times New Roman" w:cs="Times New Roman"/>
          <w:sz w:val="24"/>
          <w:szCs w:val="24"/>
        </w:rPr>
        <w:t xml:space="preserve"> </w:t>
      </w:r>
      <w:r w:rsidRPr="00A75D25">
        <w:rPr>
          <w:rStyle w:val="TeksttreciPogrubienie"/>
          <w:rFonts w:ascii="Times New Roman" w:hAnsi="Times New Roman" w:cs="Times New Roman"/>
          <w:sz w:val="24"/>
          <w:szCs w:val="24"/>
          <w:u w:val="none"/>
        </w:rPr>
        <w:t>Załącznik Nr 1a do oferty.</w:t>
      </w:r>
      <w:r w:rsidRPr="00A75D25">
        <w:rPr>
          <w:rStyle w:val="TeksttreciPogrubienie"/>
          <w:rFonts w:ascii="Times New Roman" w:hAnsi="Times New Roman" w:cs="Times New Roman"/>
          <w:sz w:val="24"/>
          <w:szCs w:val="24"/>
        </w:rPr>
        <w:t xml:space="preserve"> </w:t>
      </w:r>
      <w:r w:rsidRPr="00A75D25">
        <w:rPr>
          <w:rFonts w:ascii="Times New Roman" w:hAnsi="Times New Roman" w:cs="Times New Roman"/>
          <w:sz w:val="24"/>
          <w:szCs w:val="24"/>
        </w:rPr>
        <w:t>W przypadku, gdy Wykonawca nie zamierza wykonywać zamówienia przy udziale podwykonawców, należy wpisać w ww. oświadczeniu „nie dotyczy” lub inne podobne sformułowanie. Jeżeli Wykonawca zostawi ten punkt załącznika nie wypełniony (puste pole), Zamawiający uzna, iż zamówienie zostanie wykonane siłami własnymi Wykonawcy, bez udziału podwykonawców.</w:t>
      </w:r>
    </w:p>
    <w:p w:rsidR="00CF1F3F" w:rsidRPr="00A75D25" w:rsidRDefault="00CF1F3F" w:rsidP="00615E90">
      <w:pPr>
        <w:jc w:val="both"/>
        <w:rPr>
          <w:rFonts w:ascii="Times New Roman" w:hAnsi="Times New Roman" w:cs="Times New Roman"/>
          <w:sz w:val="28"/>
          <w:szCs w:val="28"/>
        </w:rPr>
      </w:pPr>
    </w:p>
    <w:p w:rsidR="00CF1F3F" w:rsidRPr="00A75D25" w:rsidRDefault="00CF1F3F" w:rsidP="0078367D">
      <w:pPr>
        <w:ind w:left="1134" w:hanging="1134"/>
        <w:jc w:val="both"/>
        <w:rPr>
          <w:rFonts w:ascii="Times New Roman" w:hAnsi="Times New Roman" w:cs="Times New Roman"/>
          <w:b/>
          <w:bCs/>
          <w:sz w:val="24"/>
          <w:szCs w:val="24"/>
        </w:rPr>
      </w:pPr>
      <w:r w:rsidRPr="00A75D25">
        <w:rPr>
          <w:rFonts w:ascii="Times New Roman" w:hAnsi="Times New Roman" w:cs="Times New Roman"/>
          <w:b/>
          <w:bCs/>
          <w:sz w:val="24"/>
          <w:szCs w:val="24"/>
        </w:rPr>
        <w:t xml:space="preserve">UWAGA: Zamawiający w niniejszym postępowaniu nie stosuje procedury odwróconej opisanej w art. 24 aa </w:t>
      </w:r>
      <w:proofErr w:type="spellStart"/>
      <w:r w:rsidRPr="00A75D25">
        <w:rPr>
          <w:rFonts w:ascii="Times New Roman" w:hAnsi="Times New Roman" w:cs="Times New Roman"/>
          <w:b/>
          <w:bCs/>
          <w:sz w:val="24"/>
          <w:szCs w:val="24"/>
        </w:rPr>
        <w:t>Pzp</w:t>
      </w:r>
      <w:proofErr w:type="spellEnd"/>
      <w:r w:rsidRPr="00A75D25">
        <w:rPr>
          <w:rFonts w:ascii="Times New Roman" w:hAnsi="Times New Roman" w:cs="Times New Roman"/>
          <w:b/>
          <w:bCs/>
          <w:sz w:val="24"/>
          <w:szCs w:val="24"/>
        </w:rPr>
        <w:t xml:space="preserve"> oraz klauzul społecznych ze względu na wartość      i małą złożoność przedmiotu zamówienia.</w:t>
      </w:r>
    </w:p>
    <w:p w:rsidR="00CF1F3F" w:rsidRPr="00A75D25" w:rsidRDefault="00CF1F3F" w:rsidP="0078367D">
      <w:pPr>
        <w:ind w:left="1134" w:hanging="1134"/>
        <w:jc w:val="both"/>
        <w:rPr>
          <w:rFonts w:ascii="Times New Roman" w:hAnsi="Times New Roman" w:cs="Times New Roman"/>
          <w:b/>
          <w:bCs/>
          <w:sz w:val="24"/>
          <w:szCs w:val="24"/>
        </w:rPr>
      </w:pPr>
    </w:p>
    <w:p w:rsidR="00CF1F3F" w:rsidRPr="00A75D25" w:rsidRDefault="00CF1F3F" w:rsidP="008B757F">
      <w:pPr>
        <w:pStyle w:val="default0"/>
        <w:pBdr>
          <w:top w:val="single" w:sz="4" w:space="1" w:color="auto"/>
          <w:left w:val="single" w:sz="4" w:space="0" w:color="auto"/>
          <w:bottom w:val="single" w:sz="4" w:space="1" w:color="auto"/>
          <w:right w:val="single" w:sz="4" w:space="4" w:color="auto"/>
          <w:between w:val="single" w:sz="4" w:space="1" w:color="auto"/>
        </w:pBdr>
        <w:shd w:val="clear" w:color="auto" w:fill="E5DFEC"/>
        <w:ind w:left="851" w:hanging="851"/>
        <w:rPr>
          <w:rFonts w:ascii="Times New Roman" w:hAnsi="Times New Roman" w:cs="Times New Roman"/>
          <w:b/>
          <w:bCs/>
          <w:caps/>
          <w:color w:val="auto"/>
          <w:sz w:val="28"/>
          <w:szCs w:val="28"/>
        </w:rPr>
      </w:pPr>
      <w:r w:rsidRPr="00A75D25">
        <w:rPr>
          <w:rFonts w:ascii="Times New Roman" w:hAnsi="Times New Roman" w:cs="Times New Roman"/>
          <w:b/>
          <w:bCs/>
          <w:caps/>
          <w:color w:val="auto"/>
          <w:sz w:val="28"/>
          <w:szCs w:val="28"/>
        </w:rPr>
        <w:t xml:space="preserve">XIii.   Informacja  o  sposobie  porozumiewania  się    zamawiającego  z  wykonawcami </w:t>
      </w:r>
      <w:r w:rsidRPr="00A75D25">
        <w:rPr>
          <w:rFonts w:ascii="Times New Roman" w:hAnsi="Times New Roman" w:cs="Times New Roman"/>
          <w:color w:val="auto"/>
          <w:sz w:val="28"/>
          <w:szCs w:val="28"/>
        </w:rPr>
        <w:t xml:space="preserve"> </w:t>
      </w:r>
      <w:r w:rsidRPr="00A75D25">
        <w:rPr>
          <w:rFonts w:ascii="Times New Roman" w:hAnsi="Times New Roman" w:cs="Times New Roman"/>
          <w:b/>
          <w:bCs/>
          <w:caps/>
          <w:color w:val="auto"/>
          <w:sz w:val="28"/>
          <w:szCs w:val="28"/>
        </w:rPr>
        <w:t>A  TAKŻE WSKAZANIE  OSÓB  UPRAWNIONYCH  DO POROZUMIEWANIA  SIĘ  Z  WYKONAWCAMI</w:t>
      </w:r>
    </w:p>
    <w:p w:rsidR="00CF1F3F" w:rsidRPr="00A75D25" w:rsidRDefault="00CF1F3F" w:rsidP="0078367D">
      <w:pPr>
        <w:pStyle w:val="default0"/>
        <w:jc w:val="both"/>
        <w:rPr>
          <w:rFonts w:ascii="Times New Roman" w:hAnsi="Times New Roman" w:cs="Times New Roman"/>
          <w:b/>
          <w:bCs/>
          <w:caps/>
          <w:color w:val="auto"/>
        </w:rPr>
      </w:pPr>
    </w:p>
    <w:p w:rsidR="00CF1F3F" w:rsidRPr="00A75D25" w:rsidRDefault="00CF1F3F" w:rsidP="0078367D">
      <w:pPr>
        <w:numPr>
          <w:ilvl w:val="3"/>
          <w:numId w:val="23"/>
        </w:numPr>
        <w:tabs>
          <w:tab w:val="clear" w:pos="5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Niniejsze postępowanie jest prowadzone w języku polskim.</w:t>
      </w:r>
    </w:p>
    <w:p w:rsidR="00CF1F3F" w:rsidRPr="00A75D25" w:rsidRDefault="00CF1F3F" w:rsidP="0078367D">
      <w:pPr>
        <w:numPr>
          <w:ilvl w:val="3"/>
          <w:numId w:val="23"/>
        </w:numPr>
        <w:tabs>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Wszelkie oświadczenia, pytania, wnioski, zawiadomienia oraz inne informacje Zamawiający oraz Wykonawcy będą przekazywać sobie pisemnie, faksem</w:t>
      </w:r>
      <w:r w:rsidRPr="00A75D25">
        <w:rPr>
          <w:rFonts w:ascii="Times New Roman" w:hAnsi="Times New Roman" w:cs="Times New Roman"/>
          <w:sz w:val="24"/>
          <w:szCs w:val="24"/>
        </w:rPr>
        <w:br/>
        <w:t>(nr faksu Zamawiającego:74 8450 290) lub drogą elektroniczną (</w:t>
      </w:r>
      <w:r w:rsidRPr="00A75D25">
        <w:rPr>
          <w:rFonts w:ascii="Times New Roman" w:hAnsi="Times New Roman" w:cs="Times New Roman"/>
          <w:sz w:val="24"/>
          <w:szCs w:val="24"/>
          <w:u w:val="single"/>
        </w:rPr>
        <w:t xml:space="preserve">adres e-mail: biuro@zlo.czarnybor.pl </w:t>
      </w:r>
      <w:r w:rsidRPr="00A75D25">
        <w:rPr>
          <w:rFonts w:ascii="Times New Roman" w:hAnsi="Times New Roman" w:cs="Times New Roman"/>
          <w:sz w:val="24"/>
          <w:szCs w:val="24"/>
        </w:rPr>
        <w:t xml:space="preserve">). W przypadku przekazania przez Zamawiającego dokumentu zawierającego oświadczenie, pytanie, wniosek, zawiadomienie czy inną informację faksem lub drogą elektroniczną, Zamawiający wymaga od Wykonawcy niezwłocznego potwierdzenia otrzymania przedmiotowych dokumentów również </w:t>
      </w:r>
      <w:r w:rsidRPr="00A75D25">
        <w:rPr>
          <w:rFonts w:ascii="Times New Roman" w:hAnsi="Times New Roman" w:cs="Times New Roman"/>
          <w:sz w:val="24"/>
          <w:szCs w:val="24"/>
        </w:rPr>
        <w:br/>
        <w:t>za pośrednictwem faksu lub drogą elektroniczną. Zamawiający na żądanie Wykonawcy będzie dokonywał analogicznych potwierdzeń.</w:t>
      </w:r>
    </w:p>
    <w:p w:rsidR="00CF1F3F" w:rsidRPr="00A75D25" w:rsidRDefault="00CF1F3F" w:rsidP="0078367D">
      <w:pPr>
        <w:numPr>
          <w:ilvl w:val="3"/>
          <w:numId w:val="23"/>
        </w:numPr>
        <w:tabs>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W przypadku braku potwierdzenia otrzymania wiadomości przez Wykonawcę, Zamawiający uzna, iż pismo wysłane przez Zamawiającego faksem lub mailem (zgodnie </w:t>
      </w:r>
      <w:r w:rsidRPr="00A75D25">
        <w:rPr>
          <w:rFonts w:ascii="Times New Roman" w:hAnsi="Times New Roman" w:cs="Times New Roman"/>
          <w:sz w:val="24"/>
          <w:szCs w:val="24"/>
        </w:rPr>
        <w:br/>
        <w:t>z danymi podanymi przez Wykonawcę) zostało mu doręczone w sposób umożliwiający zapoznanie się Wykonawcy z treścią pisma.</w:t>
      </w:r>
    </w:p>
    <w:p w:rsidR="00CF1F3F" w:rsidRPr="00A75D25" w:rsidRDefault="00CF1F3F" w:rsidP="0078367D">
      <w:pPr>
        <w:numPr>
          <w:ilvl w:val="3"/>
          <w:numId w:val="23"/>
        </w:numPr>
        <w:tabs>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pacing w:val="-4"/>
          <w:sz w:val="24"/>
          <w:szCs w:val="24"/>
        </w:rPr>
        <w:t>Uprawnionymi osobami do bezpośredniego kontaktowania się z Wykonawcami są (w dni robocze w godzinach 08.00 - 16.00):</w:t>
      </w:r>
    </w:p>
    <w:p w:rsidR="00CF1F3F" w:rsidRPr="00A75D25" w:rsidRDefault="00CF1F3F" w:rsidP="0078367D">
      <w:pPr>
        <w:pStyle w:val="Listanumerowana"/>
        <w:numPr>
          <w:ilvl w:val="0"/>
          <w:numId w:val="24"/>
        </w:numPr>
        <w:tabs>
          <w:tab w:val="left" w:pos="708"/>
        </w:tabs>
        <w:spacing w:after="0"/>
        <w:jc w:val="both"/>
        <w:rPr>
          <w:rFonts w:ascii="Times New Roman" w:hAnsi="Times New Roman" w:cs="Times New Roman"/>
          <w:sz w:val="24"/>
          <w:szCs w:val="24"/>
        </w:rPr>
      </w:pPr>
      <w:r w:rsidRPr="00A75D25">
        <w:rPr>
          <w:rFonts w:ascii="Times New Roman" w:hAnsi="Times New Roman" w:cs="Times New Roman"/>
          <w:sz w:val="24"/>
          <w:szCs w:val="24"/>
        </w:rPr>
        <w:t xml:space="preserve">W sprawach technicznych: </w:t>
      </w:r>
      <w:r w:rsidRPr="00A75D25">
        <w:rPr>
          <w:rFonts w:ascii="Times New Roman" w:hAnsi="Times New Roman" w:cs="Times New Roman"/>
          <w:sz w:val="24"/>
          <w:szCs w:val="24"/>
        </w:rPr>
        <w:tab/>
        <w:t xml:space="preserve">Łukasz Gut </w:t>
      </w:r>
      <w:r w:rsidRPr="00A75D25">
        <w:rPr>
          <w:rFonts w:ascii="Times New Roman" w:hAnsi="Times New Roman" w:cs="Times New Roman"/>
          <w:sz w:val="24"/>
          <w:szCs w:val="24"/>
        </w:rPr>
        <w:tab/>
      </w:r>
      <w:r w:rsidRPr="00A75D25">
        <w:rPr>
          <w:rFonts w:ascii="Times New Roman" w:hAnsi="Times New Roman" w:cs="Times New Roman"/>
          <w:sz w:val="24"/>
          <w:szCs w:val="24"/>
        </w:rPr>
        <w:tab/>
        <w:t>tel.: 748450125 wew.41</w:t>
      </w:r>
    </w:p>
    <w:p w:rsidR="00CF1F3F" w:rsidRPr="00A75D25" w:rsidRDefault="00CF1F3F" w:rsidP="0078367D">
      <w:pPr>
        <w:pStyle w:val="Listanumerowana"/>
        <w:numPr>
          <w:ilvl w:val="0"/>
          <w:numId w:val="24"/>
        </w:numPr>
        <w:tabs>
          <w:tab w:val="left" w:pos="708"/>
        </w:tabs>
        <w:spacing w:after="0"/>
        <w:jc w:val="both"/>
        <w:rPr>
          <w:rFonts w:ascii="Times New Roman" w:hAnsi="Times New Roman" w:cs="Times New Roman"/>
          <w:sz w:val="24"/>
          <w:szCs w:val="24"/>
        </w:rPr>
      </w:pPr>
      <w:r w:rsidRPr="00A75D25">
        <w:rPr>
          <w:rFonts w:ascii="Times New Roman" w:hAnsi="Times New Roman" w:cs="Times New Roman"/>
          <w:sz w:val="24"/>
          <w:szCs w:val="24"/>
        </w:rPr>
        <w:t>W sprawach procedury:</w:t>
      </w:r>
      <w:r w:rsidRPr="00A75D25">
        <w:rPr>
          <w:rFonts w:ascii="Times New Roman" w:hAnsi="Times New Roman" w:cs="Times New Roman"/>
          <w:sz w:val="24"/>
          <w:szCs w:val="24"/>
        </w:rPr>
        <w:tab/>
        <w:t xml:space="preserve">Zbigniew </w:t>
      </w:r>
      <w:proofErr w:type="spellStart"/>
      <w:r w:rsidRPr="00A75D25">
        <w:rPr>
          <w:rFonts w:ascii="Times New Roman" w:hAnsi="Times New Roman" w:cs="Times New Roman"/>
          <w:sz w:val="24"/>
          <w:szCs w:val="24"/>
        </w:rPr>
        <w:t>Kosarzewski</w:t>
      </w:r>
      <w:proofErr w:type="spellEnd"/>
      <w:r w:rsidRPr="00A75D25">
        <w:rPr>
          <w:rFonts w:ascii="Times New Roman" w:hAnsi="Times New Roman" w:cs="Times New Roman"/>
          <w:sz w:val="24"/>
          <w:szCs w:val="24"/>
        </w:rPr>
        <w:tab/>
        <w:t>tel.: 606 717 058</w:t>
      </w:r>
    </w:p>
    <w:p w:rsidR="00CF1F3F" w:rsidRPr="00A75D25" w:rsidRDefault="00CF1F3F" w:rsidP="0078367D">
      <w:pPr>
        <w:pStyle w:val="Listanumerowana"/>
        <w:numPr>
          <w:ilvl w:val="0"/>
          <w:numId w:val="24"/>
        </w:numPr>
        <w:tabs>
          <w:tab w:val="clear" w:pos="1440"/>
          <w:tab w:val="left" w:pos="708"/>
        </w:tabs>
        <w:spacing w:after="0"/>
        <w:jc w:val="both"/>
        <w:rPr>
          <w:rFonts w:ascii="Times New Roman" w:hAnsi="Times New Roman" w:cs="Times New Roman"/>
          <w:sz w:val="24"/>
          <w:szCs w:val="24"/>
          <w:lang w:val="de-DE"/>
        </w:rPr>
      </w:pPr>
      <w:proofErr w:type="spellStart"/>
      <w:r w:rsidRPr="00A75D25">
        <w:rPr>
          <w:rFonts w:ascii="Times New Roman" w:hAnsi="Times New Roman" w:cs="Times New Roman"/>
          <w:sz w:val="24"/>
          <w:szCs w:val="24"/>
          <w:u w:val="single"/>
          <w:lang w:val="de-DE"/>
        </w:rPr>
        <w:t>adres</w:t>
      </w:r>
      <w:proofErr w:type="spellEnd"/>
      <w:r w:rsidRPr="00A75D25">
        <w:rPr>
          <w:rFonts w:ascii="Times New Roman" w:hAnsi="Times New Roman" w:cs="Times New Roman"/>
          <w:sz w:val="24"/>
          <w:szCs w:val="24"/>
          <w:u w:val="single"/>
          <w:lang w:val="de-DE"/>
        </w:rPr>
        <w:t xml:space="preserve"> </w:t>
      </w:r>
      <w:proofErr w:type="spellStart"/>
      <w:r w:rsidRPr="00A75D25">
        <w:rPr>
          <w:rFonts w:ascii="Times New Roman" w:hAnsi="Times New Roman" w:cs="Times New Roman"/>
          <w:sz w:val="24"/>
          <w:szCs w:val="24"/>
          <w:u w:val="single"/>
          <w:lang w:val="de-DE"/>
        </w:rPr>
        <w:t>e-mail</w:t>
      </w:r>
      <w:proofErr w:type="spellEnd"/>
      <w:r w:rsidRPr="00A75D25">
        <w:rPr>
          <w:rFonts w:ascii="Times New Roman" w:hAnsi="Times New Roman" w:cs="Times New Roman"/>
          <w:sz w:val="24"/>
          <w:szCs w:val="24"/>
          <w:u w:val="single"/>
          <w:lang w:val="de-DE"/>
        </w:rPr>
        <w:t>:</w:t>
      </w:r>
      <w:r w:rsidRPr="00A75D25">
        <w:rPr>
          <w:rFonts w:ascii="Times New Roman" w:hAnsi="Times New Roman" w:cs="Times New Roman"/>
          <w:sz w:val="24"/>
          <w:szCs w:val="24"/>
          <w:lang w:val="de-DE"/>
        </w:rPr>
        <w:t xml:space="preserve"> biuro@zlo.czarnybor.pl</w:t>
      </w:r>
    </w:p>
    <w:p w:rsidR="00CF1F3F" w:rsidRPr="00A75D25" w:rsidRDefault="00CF1F3F" w:rsidP="0078367D">
      <w:pPr>
        <w:pStyle w:val="Listanumerowana"/>
        <w:numPr>
          <w:ilvl w:val="0"/>
          <w:numId w:val="26"/>
        </w:numPr>
        <w:tabs>
          <w:tab w:val="clear" w:pos="3600"/>
          <w:tab w:val="left" w:pos="426"/>
        </w:tabs>
        <w:spacing w:after="0"/>
        <w:ind w:left="426" w:hanging="426"/>
        <w:jc w:val="both"/>
        <w:rPr>
          <w:rFonts w:ascii="Times New Roman" w:hAnsi="Times New Roman" w:cs="Times New Roman"/>
          <w:sz w:val="24"/>
          <w:szCs w:val="24"/>
        </w:rPr>
      </w:pPr>
      <w:r w:rsidRPr="00A75D25">
        <w:rPr>
          <w:rFonts w:ascii="Times New Roman" w:hAnsi="Times New Roman" w:cs="Times New Roman"/>
          <w:sz w:val="24"/>
          <w:szCs w:val="24"/>
        </w:rPr>
        <w:lastRenderedPageBreak/>
        <w:t xml:space="preserve">We wszelkiej korespondencji dotyczącej przedmiotowego postępowania należy powoływać się na </w:t>
      </w:r>
      <w:r w:rsidRPr="00A75D25">
        <w:rPr>
          <w:rFonts w:ascii="Times New Roman" w:hAnsi="Times New Roman" w:cs="Times New Roman"/>
          <w:b/>
          <w:bCs/>
          <w:sz w:val="24"/>
          <w:szCs w:val="24"/>
        </w:rPr>
        <w:t>„Numer sprawy: ZLO/ZP/3/2017”.</w:t>
      </w:r>
    </w:p>
    <w:p w:rsidR="00CF1F3F" w:rsidRPr="00A75D25" w:rsidRDefault="00CF1F3F" w:rsidP="0078367D">
      <w:pPr>
        <w:pStyle w:val="Listanumerowana"/>
        <w:numPr>
          <w:ilvl w:val="0"/>
          <w:numId w:val="26"/>
        </w:numPr>
        <w:tabs>
          <w:tab w:val="clear" w:pos="3600"/>
          <w:tab w:val="left" w:pos="426"/>
        </w:tabs>
        <w:spacing w:after="0"/>
        <w:ind w:left="426" w:hanging="426"/>
        <w:jc w:val="both"/>
        <w:rPr>
          <w:rFonts w:ascii="Times New Roman" w:hAnsi="Times New Roman" w:cs="Times New Roman"/>
          <w:sz w:val="24"/>
          <w:szCs w:val="24"/>
        </w:rPr>
      </w:pPr>
      <w:r w:rsidRPr="00A75D25">
        <w:rPr>
          <w:rFonts w:ascii="Times New Roman" w:hAnsi="Times New Roman" w:cs="Times New Roman"/>
          <w:sz w:val="24"/>
          <w:szCs w:val="24"/>
        </w:rPr>
        <w:t>Wykonawca może zwrócić się do Zamawiającego o wyjaśnienia treści SIWZ w formie opisanej w pkt 2. Zamawiający jest obowiązany udzielić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w:t>
      </w:r>
    </w:p>
    <w:p w:rsidR="00CF1F3F" w:rsidRPr="00A75D25" w:rsidRDefault="00CF1F3F" w:rsidP="0078367D">
      <w:pPr>
        <w:pStyle w:val="Listanumerowana"/>
        <w:numPr>
          <w:ilvl w:val="0"/>
          <w:numId w:val="26"/>
        </w:numPr>
        <w:tabs>
          <w:tab w:val="clear" w:pos="3600"/>
          <w:tab w:val="left" w:pos="426"/>
        </w:tabs>
        <w:spacing w:after="0"/>
        <w:ind w:left="426" w:hanging="426"/>
        <w:jc w:val="both"/>
        <w:rPr>
          <w:rFonts w:ascii="Times New Roman" w:hAnsi="Times New Roman" w:cs="Times New Roman"/>
          <w:sz w:val="24"/>
          <w:szCs w:val="24"/>
        </w:rPr>
      </w:pPr>
      <w:r w:rsidRPr="00A75D25">
        <w:rPr>
          <w:rFonts w:ascii="Times New Roman" w:hAnsi="Times New Roman" w:cs="Times New Roman"/>
          <w:sz w:val="24"/>
          <w:szCs w:val="24"/>
        </w:rPr>
        <w:t>Treść zapytań wraz z wyjaśnieniami Zamawiający przekazuje Wykonawcom, którym przekazał specyfikację istotnych warunków zamówienia, bez ujawniania źródła zapytania, a jeżeli specyfikacja jest udostępniana na stronie internetowej, zamieszcza na tej stronie.</w:t>
      </w:r>
    </w:p>
    <w:p w:rsidR="00CF1F3F" w:rsidRPr="00A75D25" w:rsidRDefault="00CF1F3F" w:rsidP="0078367D">
      <w:pPr>
        <w:pStyle w:val="Listanumerowana"/>
        <w:numPr>
          <w:ilvl w:val="0"/>
          <w:numId w:val="26"/>
        </w:numPr>
        <w:tabs>
          <w:tab w:val="clear" w:pos="3600"/>
          <w:tab w:val="left" w:pos="426"/>
        </w:tabs>
        <w:spacing w:after="0"/>
        <w:ind w:left="426" w:hanging="426"/>
        <w:jc w:val="both"/>
        <w:rPr>
          <w:rFonts w:ascii="Times New Roman" w:hAnsi="Times New Roman" w:cs="Times New Roman"/>
          <w:sz w:val="24"/>
          <w:szCs w:val="24"/>
        </w:rPr>
      </w:pPr>
      <w:r w:rsidRPr="00A75D25">
        <w:rPr>
          <w:rFonts w:ascii="Times New Roman" w:hAnsi="Times New Roman" w:cs="Times New Roman"/>
          <w:sz w:val="24"/>
          <w:szCs w:val="24"/>
        </w:rPr>
        <w:t>Zgodnie z art. 38 ust. 4 ustawy Zamawiający może przed upływem terminu składania ofert zmienić treść SIWZ.</w:t>
      </w:r>
    </w:p>
    <w:p w:rsidR="00CF1F3F" w:rsidRPr="00A75D25" w:rsidRDefault="00CF1F3F" w:rsidP="0078367D">
      <w:pPr>
        <w:pStyle w:val="Listanumerowana"/>
        <w:numPr>
          <w:ilvl w:val="0"/>
          <w:numId w:val="26"/>
        </w:numPr>
        <w:tabs>
          <w:tab w:val="clear" w:pos="3600"/>
          <w:tab w:val="num" w:pos="360"/>
        </w:tabs>
        <w:spacing w:after="0"/>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Zgodnie z art. 96 ust. 3 ustawy protokół wraz z załącznikami jest jawny. Załączniki do protokołu udostępnia się po dokonaniu wyboru najkorzystniejszej oferty lub unieważnieniu postępowania, z tym  że oferty udostępnia się od chwili ich otwarcia, oferty wstępne od dnia zaproszenia do składania ofert, a wnioski o dopuszczenie do udziału w postępowaniu od dnia </w:t>
      </w:r>
      <w:r w:rsidRPr="00A75D25">
        <w:rPr>
          <w:rStyle w:val="txt-old"/>
          <w:rFonts w:ascii="Times New Roman" w:hAnsi="Times New Roman" w:cs="Times New Roman"/>
          <w:vanish/>
          <w:sz w:val="24"/>
          <w:szCs w:val="24"/>
        </w:rPr>
        <w:t>przekazania zaproszenia do składania ofert, ofert wstępnych lub dialogu</w:t>
      </w:r>
      <w:r w:rsidRPr="00A75D25">
        <w:rPr>
          <w:rFonts w:ascii="Times New Roman" w:hAnsi="Times New Roman" w:cs="Times New Roman"/>
          <w:sz w:val="24"/>
          <w:szCs w:val="24"/>
        </w:rPr>
        <w:t xml:space="preserve"> </w:t>
      </w:r>
      <w:r w:rsidRPr="00A75D25">
        <w:rPr>
          <w:rStyle w:val="txt-new"/>
          <w:rFonts w:ascii="Times New Roman" w:hAnsi="Times New Roman" w:cs="Times New Roman"/>
          <w:sz w:val="24"/>
          <w:szCs w:val="24"/>
        </w:rPr>
        <w:t>poinformowania o wynikach oceny spełniania warunków udziału w postępowaniu</w:t>
      </w:r>
      <w:r w:rsidRPr="00A75D25">
        <w:rPr>
          <w:rFonts w:ascii="Times New Roman" w:hAnsi="Times New Roman" w:cs="Times New Roman"/>
          <w:sz w:val="24"/>
          <w:szCs w:val="24"/>
        </w:rPr>
        <w:t>. Udostępnianie protokołu postępowania odbywa się  w siedzibie Zamawiającego na wniosek Wykonawcy, w terminie uprzednio uzgodnionym z Zamawiającym.</w:t>
      </w:r>
    </w:p>
    <w:p w:rsidR="00CF1F3F" w:rsidRPr="00A75D25" w:rsidRDefault="00CF1F3F" w:rsidP="0078367D">
      <w:pPr>
        <w:pStyle w:val="Nagwek1"/>
        <w:spacing w:before="0" w:after="0"/>
        <w:rPr>
          <w:rFonts w:ascii="Times New Roman" w:hAnsi="Times New Roman" w:cs="Times New Roman"/>
          <w:sz w:val="24"/>
          <w:szCs w:val="24"/>
        </w:rPr>
      </w:pPr>
    </w:p>
    <w:p w:rsidR="00CF1F3F" w:rsidRPr="00A75D25" w:rsidRDefault="00CF1F3F" w:rsidP="00DE06D0">
      <w:pPr>
        <w:pStyle w:val="Nagwek1"/>
        <w:pBdr>
          <w:top w:val="single" w:sz="4" w:space="1" w:color="auto"/>
          <w:left w:val="single" w:sz="4" w:space="0" w:color="auto"/>
          <w:bottom w:val="single" w:sz="4" w:space="1" w:color="auto"/>
          <w:right w:val="single" w:sz="4" w:space="4" w:color="auto"/>
          <w:between w:val="single" w:sz="4" w:space="1" w:color="auto"/>
        </w:pBdr>
        <w:shd w:val="clear" w:color="auto" w:fill="E5DFEC"/>
        <w:spacing w:before="0" w:after="0"/>
        <w:rPr>
          <w:rFonts w:ascii="Times New Roman" w:hAnsi="Times New Roman" w:cs="Times New Roman"/>
          <w:caps/>
          <w:sz w:val="28"/>
          <w:szCs w:val="28"/>
        </w:rPr>
      </w:pPr>
      <w:r w:rsidRPr="00A75D25">
        <w:rPr>
          <w:rFonts w:ascii="Times New Roman" w:hAnsi="Times New Roman" w:cs="Times New Roman"/>
          <w:sz w:val="28"/>
          <w:szCs w:val="28"/>
        </w:rPr>
        <w:t xml:space="preserve">XIV.     </w:t>
      </w:r>
      <w:r w:rsidRPr="00A75D25">
        <w:rPr>
          <w:rFonts w:ascii="Times New Roman" w:hAnsi="Times New Roman" w:cs="Times New Roman"/>
          <w:caps/>
          <w:sz w:val="28"/>
          <w:szCs w:val="28"/>
        </w:rPr>
        <w:t>Wymagania dotyczące wadium:</w:t>
      </w:r>
    </w:p>
    <w:p w:rsidR="00CF1F3F" w:rsidRPr="00A75D25" w:rsidRDefault="00CF1F3F" w:rsidP="00DE06D0">
      <w:pPr>
        <w:rPr>
          <w:rFonts w:ascii="Times New Roman" w:hAnsi="Times New Roman" w:cs="Times New Roman"/>
          <w:lang w:eastAsia="pl-PL"/>
        </w:rPr>
      </w:pPr>
    </w:p>
    <w:p w:rsidR="00CF1F3F" w:rsidRPr="00A75D25" w:rsidRDefault="00CF1F3F" w:rsidP="0078367D">
      <w:pPr>
        <w:pStyle w:val="Listanumerowana"/>
        <w:numPr>
          <w:ilvl w:val="0"/>
          <w:numId w:val="29"/>
        </w:numPr>
        <w:tabs>
          <w:tab w:val="clear" w:pos="4500"/>
          <w:tab w:val="num" w:pos="360"/>
        </w:tabs>
        <w:spacing w:after="0"/>
        <w:ind w:left="357" w:hanging="357"/>
        <w:jc w:val="both"/>
        <w:rPr>
          <w:rFonts w:ascii="Times New Roman" w:hAnsi="Times New Roman" w:cs="Times New Roman"/>
          <w:sz w:val="24"/>
          <w:szCs w:val="24"/>
        </w:rPr>
      </w:pPr>
      <w:r w:rsidRPr="00A75D25">
        <w:rPr>
          <w:rFonts w:ascii="Times New Roman" w:hAnsi="Times New Roman" w:cs="Times New Roman"/>
          <w:sz w:val="24"/>
          <w:szCs w:val="24"/>
        </w:rPr>
        <w:t>Zamawiający żąda od każdego W</w:t>
      </w:r>
      <w:r w:rsidRPr="00A75D25" w:rsidDel="006B7344">
        <w:rPr>
          <w:rFonts w:ascii="Times New Roman" w:hAnsi="Times New Roman" w:cs="Times New Roman"/>
          <w:sz w:val="24"/>
          <w:szCs w:val="24"/>
        </w:rPr>
        <w:t xml:space="preserve">ykonawcy wniesienia </w:t>
      </w:r>
      <w:r w:rsidRPr="00A75D25">
        <w:rPr>
          <w:rFonts w:ascii="Times New Roman" w:hAnsi="Times New Roman" w:cs="Times New Roman"/>
          <w:sz w:val="24"/>
          <w:szCs w:val="24"/>
        </w:rPr>
        <w:t xml:space="preserve">wadium w wysokości </w:t>
      </w:r>
      <w:r w:rsidRPr="00A75D25">
        <w:rPr>
          <w:rFonts w:ascii="Times New Roman" w:hAnsi="Times New Roman" w:cs="Times New Roman"/>
          <w:b/>
          <w:bCs/>
          <w:sz w:val="24"/>
          <w:szCs w:val="24"/>
        </w:rPr>
        <w:t> 3 000,00 PLN</w:t>
      </w:r>
      <w:r w:rsidRPr="00A75D25">
        <w:rPr>
          <w:rFonts w:ascii="Times New Roman" w:hAnsi="Times New Roman" w:cs="Times New Roman"/>
          <w:b/>
          <w:bCs/>
          <w:color w:val="FF0000"/>
          <w:sz w:val="24"/>
          <w:szCs w:val="24"/>
        </w:rPr>
        <w:t xml:space="preserve"> </w:t>
      </w:r>
      <w:r w:rsidRPr="00A75D25">
        <w:rPr>
          <w:rFonts w:ascii="Times New Roman" w:hAnsi="Times New Roman" w:cs="Times New Roman"/>
          <w:b/>
          <w:bCs/>
          <w:sz w:val="24"/>
          <w:szCs w:val="24"/>
        </w:rPr>
        <w:t>(słownie: trzy tysiące złotych)</w:t>
      </w:r>
      <w:r w:rsidRPr="00A75D25">
        <w:rPr>
          <w:rFonts w:ascii="Times New Roman" w:hAnsi="Times New Roman" w:cs="Times New Roman"/>
          <w:sz w:val="24"/>
          <w:szCs w:val="24"/>
        </w:rPr>
        <w:t xml:space="preserve"> przed upływem terminu składania ofert. </w:t>
      </w:r>
    </w:p>
    <w:p w:rsidR="00CF1F3F" w:rsidRPr="00A75D25" w:rsidRDefault="00CF1F3F" w:rsidP="0078367D">
      <w:pPr>
        <w:pStyle w:val="Listanumerowana"/>
        <w:numPr>
          <w:ilvl w:val="0"/>
          <w:numId w:val="29"/>
        </w:numPr>
        <w:tabs>
          <w:tab w:val="clear" w:pos="4500"/>
          <w:tab w:val="num" w:pos="360"/>
        </w:tabs>
        <w:spacing w:after="0"/>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Wadium należy wnieść do Zamawiającego </w:t>
      </w:r>
      <w:r w:rsidRPr="00A75D25">
        <w:rPr>
          <w:rFonts w:ascii="Times New Roman" w:hAnsi="Times New Roman" w:cs="Times New Roman"/>
          <w:b/>
          <w:bCs/>
          <w:sz w:val="24"/>
          <w:szCs w:val="24"/>
          <w:u w:val="single"/>
        </w:rPr>
        <w:t>przed upływem terminu składania ofert</w:t>
      </w:r>
      <w:r w:rsidRPr="00A75D25">
        <w:rPr>
          <w:rFonts w:ascii="Times New Roman" w:hAnsi="Times New Roman" w:cs="Times New Roman"/>
          <w:sz w:val="24"/>
          <w:szCs w:val="24"/>
        </w:rPr>
        <w:t xml:space="preserve">     w jednej lub kilku następujących formach:</w:t>
      </w:r>
    </w:p>
    <w:p w:rsidR="00CF1F3F" w:rsidRPr="00A75D25" w:rsidRDefault="00CF1F3F" w:rsidP="00DE06D0">
      <w:pPr>
        <w:pStyle w:val="Listanumerowana"/>
        <w:numPr>
          <w:ilvl w:val="1"/>
          <w:numId w:val="28"/>
        </w:numPr>
        <w:tabs>
          <w:tab w:val="clear" w:pos="1440"/>
          <w:tab w:val="left" w:pos="720"/>
          <w:tab w:val="num" w:pos="1080"/>
        </w:tabs>
        <w:spacing w:after="0"/>
        <w:ind w:left="720"/>
        <w:rPr>
          <w:rFonts w:ascii="Times New Roman" w:hAnsi="Times New Roman" w:cs="Times New Roman"/>
          <w:sz w:val="24"/>
          <w:szCs w:val="24"/>
        </w:rPr>
      </w:pPr>
      <w:bookmarkStart w:id="1" w:name="_Ref65501547"/>
      <w:r w:rsidRPr="00A75D25">
        <w:rPr>
          <w:rFonts w:ascii="Times New Roman" w:hAnsi="Times New Roman" w:cs="Times New Roman"/>
          <w:sz w:val="24"/>
          <w:szCs w:val="24"/>
        </w:rPr>
        <w:t xml:space="preserve">pieniądzu przelewem na rachunek bankowy: </w:t>
      </w:r>
      <w:r w:rsidRPr="00A75D25">
        <w:rPr>
          <w:rFonts w:ascii="Times New Roman" w:hAnsi="Times New Roman" w:cs="Times New Roman"/>
          <w:sz w:val="24"/>
          <w:szCs w:val="24"/>
        </w:rPr>
        <w:br/>
      </w:r>
      <w:r w:rsidRPr="00A75D25">
        <w:rPr>
          <w:rFonts w:ascii="Times New Roman" w:hAnsi="Times New Roman" w:cs="Times New Roman"/>
          <w:b/>
          <w:bCs/>
          <w:sz w:val="24"/>
          <w:szCs w:val="24"/>
        </w:rPr>
        <w:t>BZ WBK 37 1090 2271 0000 0001 2225 5793</w:t>
      </w:r>
      <w:r w:rsidRPr="00A75D25">
        <w:rPr>
          <w:rFonts w:ascii="Times New Roman" w:hAnsi="Times New Roman" w:cs="Times New Roman"/>
          <w:sz w:val="24"/>
          <w:szCs w:val="24"/>
        </w:rPr>
        <w:t xml:space="preserve"> z dopiskiem – wadium – numer sprawy</w:t>
      </w:r>
      <w:r w:rsidRPr="00A75D25">
        <w:rPr>
          <w:rFonts w:ascii="Times New Roman" w:hAnsi="Times New Roman" w:cs="Times New Roman"/>
          <w:b/>
          <w:bCs/>
          <w:sz w:val="24"/>
          <w:szCs w:val="24"/>
        </w:rPr>
        <w:t xml:space="preserve"> ZLO/ZP/3/2017 </w:t>
      </w:r>
      <w:r w:rsidRPr="00A75D25">
        <w:rPr>
          <w:rFonts w:ascii="Times New Roman" w:hAnsi="Times New Roman" w:cs="Times New Roman"/>
          <w:sz w:val="24"/>
          <w:szCs w:val="24"/>
        </w:rPr>
        <w:t>.  Za datę wpłaty przyjmuje się datę uznania rachunku Zamawiającego;</w:t>
      </w:r>
    </w:p>
    <w:p w:rsidR="00CF1F3F" w:rsidRPr="00A75D25" w:rsidRDefault="00CF1F3F" w:rsidP="0078367D">
      <w:pPr>
        <w:pStyle w:val="Listanumerowana"/>
        <w:numPr>
          <w:ilvl w:val="1"/>
          <w:numId w:val="28"/>
        </w:numPr>
        <w:tabs>
          <w:tab w:val="left" w:pos="720"/>
          <w:tab w:val="left" w:pos="1080"/>
        </w:tabs>
        <w:spacing w:after="0"/>
        <w:ind w:left="720"/>
        <w:jc w:val="both"/>
        <w:rPr>
          <w:rFonts w:ascii="Times New Roman" w:hAnsi="Times New Roman" w:cs="Times New Roman"/>
          <w:sz w:val="24"/>
          <w:szCs w:val="24"/>
        </w:rPr>
      </w:pPr>
      <w:r w:rsidRPr="00A75D25">
        <w:rPr>
          <w:rFonts w:ascii="Times New Roman" w:hAnsi="Times New Roman" w:cs="Times New Roman"/>
          <w:sz w:val="24"/>
          <w:szCs w:val="24"/>
        </w:rPr>
        <w:t>poręczeniach bankowych lub poręczeniach spółdzielczej kasy oszczędnościowo</w:t>
      </w:r>
      <w:r w:rsidRPr="00A75D25">
        <w:rPr>
          <w:rFonts w:ascii="Times New Roman" w:hAnsi="Times New Roman" w:cs="Times New Roman"/>
          <w:sz w:val="24"/>
          <w:szCs w:val="24"/>
        </w:rPr>
        <w:br/>
        <w:t>- kredytowej,</w:t>
      </w:r>
      <w:bookmarkEnd w:id="1"/>
      <w:r w:rsidRPr="00A75D25">
        <w:rPr>
          <w:rFonts w:ascii="Times New Roman" w:hAnsi="Times New Roman" w:cs="Times New Roman"/>
          <w:sz w:val="24"/>
          <w:szCs w:val="24"/>
        </w:rPr>
        <w:t xml:space="preserve"> z tym że poręczenie kasy jest zawsze poręczeniem pieniężnym;</w:t>
      </w:r>
    </w:p>
    <w:p w:rsidR="00CF1F3F" w:rsidRPr="00A75D25" w:rsidRDefault="00CF1F3F" w:rsidP="0078367D">
      <w:pPr>
        <w:pStyle w:val="Listanumerowana"/>
        <w:numPr>
          <w:ilvl w:val="1"/>
          <w:numId w:val="28"/>
        </w:numPr>
        <w:tabs>
          <w:tab w:val="clear" w:pos="1440"/>
          <w:tab w:val="num" w:pos="360"/>
          <w:tab w:val="left" w:pos="720"/>
          <w:tab w:val="left" w:pos="1080"/>
        </w:tabs>
        <w:spacing w:after="0"/>
        <w:ind w:left="1080" w:hanging="720"/>
        <w:jc w:val="both"/>
        <w:rPr>
          <w:rFonts w:ascii="Times New Roman" w:hAnsi="Times New Roman" w:cs="Times New Roman"/>
          <w:sz w:val="24"/>
          <w:szCs w:val="24"/>
        </w:rPr>
      </w:pPr>
      <w:r w:rsidRPr="00A75D25">
        <w:rPr>
          <w:rFonts w:ascii="Times New Roman" w:hAnsi="Times New Roman" w:cs="Times New Roman"/>
          <w:sz w:val="24"/>
          <w:szCs w:val="24"/>
        </w:rPr>
        <w:t>gwarancjach bankowych;</w:t>
      </w:r>
    </w:p>
    <w:p w:rsidR="00CF1F3F" w:rsidRPr="00A75D25" w:rsidRDefault="00CF1F3F" w:rsidP="0078367D">
      <w:pPr>
        <w:pStyle w:val="Listanumerowana"/>
        <w:numPr>
          <w:ilvl w:val="1"/>
          <w:numId w:val="28"/>
        </w:numPr>
        <w:tabs>
          <w:tab w:val="clear" w:pos="1440"/>
          <w:tab w:val="num" w:pos="360"/>
          <w:tab w:val="left" w:pos="720"/>
          <w:tab w:val="left" w:pos="1080"/>
        </w:tabs>
        <w:spacing w:after="0"/>
        <w:ind w:left="1080" w:hanging="720"/>
        <w:jc w:val="both"/>
        <w:rPr>
          <w:rFonts w:ascii="Times New Roman" w:hAnsi="Times New Roman" w:cs="Times New Roman"/>
          <w:sz w:val="24"/>
          <w:szCs w:val="24"/>
        </w:rPr>
      </w:pPr>
      <w:r w:rsidRPr="00A75D25">
        <w:rPr>
          <w:rFonts w:ascii="Times New Roman" w:hAnsi="Times New Roman" w:cs="Times New Roman"/>
          <w:sz w:val="24"/>
          <w:szCs w:val="24"/>
        </w:rPr>
        <w:t>gwarancjach ubezpieczeniowych</w:t>
      </w:r>
      <w:bookmarkStart w:id="2" w:name="_Ref65501591"/>
      <w:r w:rsidRPr="00A75D25">
        <w:rPr>
          <w:rFonts w:ascii="Times New Roman" w:hAnsi="Times New Roman" w:cs="Times New Roman"/>
          <w:sz w:val="24"/>
          <w:szCs w:val="24"/>
        </w:rPr>
        <w:t>;</w:t>
      </w:r>
    </w:p>
    <w:p w:rsidR="00CF1F3F" w:rsidRPr="00A75D25" w:rsidRDefault="00CF1F3F" w:rsidP="0078367D">
      <w:pPr>
        <w:pStyle w:val="Listanumerowana"/>
        <w:numPr>
          <w:ilvl w:val="1"/>
          <w:numId w:val="28"/>
        </w:numPr>
        <w:tabs>
          <w:tab w:val="left" w:pos="720"/>
          <w:tab w:val="left" w:pos="1080"/>
          <w:tab w:val="left" w:pos="3780"/>
        </w:tabs>
        <w:spacing w:after="0"/>
        <w:ind w:left="720"/>
        <w:jc w:val="both"/>
        <w:rPr>
          <w:rFonts w:ascii="Times New Roman" w:hAnsi="Times New Roman" w:cs="Times New Roman"/>
          <w:sz w:val="24"/>
          <w:szCs w:val="24"/>
        </w:rPr>
      </w:pPr>
      <w:r w:rsidRPr="00A75D25">
        <w:rPr>
          <w:rFonts w:ascii="Times New Roman" w:hAnsi="Times New Roman" w:cs="Times New Roman"/>
          <w:sz w:val="24"/>
          <w:szCs w:val="24"/>
        </w:rPr>
        <w:t>poręczeniach udzielanych przez podmioty, o których mowa w art. 6b ust. 5 pkt 2 ustawy z dnia 9 listopada 2000 r. o utworzeniu Polskiej Agencji Rozwoju Przedsiębiorczości (Dz. U. z 2016 r., poz. 359).</w:t>
      </w:r>
      <w:bookmarkEnd w:id="2"/>
    </w:p>
    <w:p w:rsidR="00CF1F3F" w:rsidRPr="00A75D25" w:rsidRDefault="00CF1F3F" w:rsidP="0078367D">
      <w:pPr>
        <w:numPr>
          <w:ilvl w:val="0"/>
          <w:numId w:val="30"/>
        </w:numPr>
        <w:tabs>
          <w:tab w:val="clear" w:pos="4500"/>
          <w:tab w:val="left" w:pos="0"/>
          <w:tab w:val="num" w:pos="360"/>
        </w:tabs>
        <w:spacing w:after="0" w:line="240" w:lineRule="auto"/>
        <w:ind w:left="360"/>
        <w:jc w:val="both"/>
        <w:rPr>
          <w:rFonts w:ascii="Times New Roman" w:hAnsi="Times New Roman" w:cs="Times New Roman"/>
          <w:sz w:val="24"/>
          <w:szCs w:val="24"/>
        </w:rPr>
      </w:pPr>
      <w:bookmarkStart w:id="3" w:name="_Ref65502232"/>
      <w:r w:rsidRPr="00A75D25">
        <w:rPr>
          <w:rFonts w:ascii="Times New Roman" w:hAnsi="Times New Roman" w:cs="Times New Roman"/>
          <w:sz w:val="24"/>
          <w:szCs w:val="24"/>
        </w:rPr>
        <w:t xml:space="preserve">W przypadku wadium wnoszonego w formach wymienionych w ust. 2 lit. b) – e) treść dokumentu wadialnego musi zawierać wszystkie zobowiązania wynikające </w:t>
      </w:r>
      <w:r w:rsidRPr="00A75D25">
        <w:rPr>
          <w:rFonts w:ascii="Times New Roman" w:hAnsi="Times New Roman" w:cs="Times New Roman"/>
          <w:sz w:val="24"/>
          <w:szCs w:val="24"/>
        </w:rPr>
        <w:br/>
        <w:t>z art. 46 ust. 4a i ust. 5 ustawy.</w:t>
      </w:r>
    </w:p>
    <w:bookmarkEnd w:id="3"/>
    <w:p w:rsidR="00CF1F3F" w:rsidRPr="00A75D25" w:rsidRDefault="00CF1F3F" w:rsidP="0078367D">
      <w:pPr>
        <w:numPr>
          <w:ilvl w:val="0"/>
          <w:numId w:val="30"/>
        </w:numPr>
        <w:tabs>
          <w:tab w:val="clear" w:pos="4500"/>
          <w:tab w:val="left" w:pos="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u w:val="single"/>
        </w:rPr>
        <w:lastRenderedPageBreak/>
        <w:t>Zaleca się, aby kopia wadium w formie, o której mowa w ust. 2 lit. b) – e) została trwale złączona z ofertą, natomiast oryginał został dostarczony Zamawiającemu przed upływem terminu składania ofert.</w:t>
      </w:r>
    </w:p>
    <w:p w:rsidR="00CF1F3F" w:rsidRPr="00A75D25" w:rsidRDefault="00CF1F3F" w:rsidP="0078367D">
      <w:pPr>
        <w:numPr>
          <w:ilvl w:val="0"/>
          <w:numId w:val="30"/>
        </w:numPr>
        <w:tabs>
          <w:tab w:val="clear" w:pos="4500"/>
          <w:tab w:val="left" w:pos="0"/>
          <w:tab w:val="num" w:pos="360"/>
          <w:tab w:val="num" w:pos="1260"/>
        </w:tabs>
        <w:spacing w:after="0" w:line="240" w:lineRule="auto"/>
        <w:ind w:left="360"/>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Brak wniesienia wadium lub wadium wniesione w jednej z form, o których mowa </w:t>
      </w:r>
      <w:r w:rsidRPr="00A75D25">
        <w:rPr>
          <w:rFonts w:ascii="Times New Roman" w:hAnsi="Times New Roman" w:cs="Times New Roman"/>
          <w:sz w:val="24"/>
          <w:szCs w:val="24"/>
        </w:rPr>
        <w:br/>
        <w:t xml:space="preserve">w ust. 2 lit. b) – e), nie zawierające zobowiązań, o których mowa w ust. 3 wyżej - spowoduje odrzucenie oferty wykonawcy (na podst. art. 89 ust. 1 pkt 7b ustawy). </w:t>
      </w:r>
      <w:r w:rsidRPr="00A75D25">
        <w:rPr>
          <w:rFonts w:ascii="Times New Roman" w:hAnsi="Times New Roman" w:cs="Times New Roman"/>
          <w:sz w:val="24"/>
          <w:szCs w:val="24"/>
          <w:u w:val="single"/>
        </w:rPr>
        <w:t>Wadium w formie poręczeń i gwarancji (bezwarunkowych, nieodwołalnych, na pierwsze pisemne żądanie, z ważnością na okres terminu związania ofertą) należy dołączyć do oferty.</w:t>
      </w:r>
    </w:p>
    <w:p w:rsidR="00CF1F3F" w:rsidRPr="00A75D25" w:rsidRDefault="00CF1F3F" w:rsidP="0040039B">
      <w:pPr>
        <w:tabs>
          <w:tab w:val="left" w:pos="0"/>
          <w:tab w:val="num" w:pos="4500"/>
        </w:tabs>
        <w:spacing w:after="0"/>
        <w:jc w:val="both"/>
        <w:rPr>
          <w:rFonts w:ascii="Times New Roman" w:hAnsi="Times New Roman" w:cs="Times New Roman"/>
          <w:sz w:val="24"/>
          <w:szCs w:val="24"/>
        </w:rPr>
      </w:pPr>
    </w:p>
    <w:p w:rsidR="00CF1F3F" w:rsidRPr="00A75D25" w:rsidRDefault="00CF1F3F" w:rsidP="00DE06D0">
      <w:pPr>
        <w:pStyle w:val="Nagwek1"/>
        <w:pBdr>
          <w:top w:val="single" w:sz="4" w:space="1" w:color="auto"/>
          <w:left w:val="single" w:sz="4" w:space="0" w:color="auto"/>
          <w:bottom w:val="single" w:sz="4" w:space="1" w:color="auto"/>
          <w:right w:val="single" w:sz="4" w:space="4" w:color="auto"/>
          <w:between w:val="single" w:sz="4" w:space="1" w:color="auto"/>
        </w:pBdr>
        <w:shd w:val="clear" w:color="auto" w:fill="E5DFEC"/>
        <w:tabs>
          <w:tab w:val="left" w:pos="708"/>
        </w:tabs>
        <w:spacing w:before="0" w:after="0"/>
        <w:rPr>
          <w:rFonts w:ascii="Times New Roman" w:hAnsi="Times New Roman" w:cs="Times New Roman"/>
          <w:caps/>
          <w:sz w:val="28"/>
          <w:szCs w:val="28"/>
        </w:rPr>
      </w:pPr>
      <w:r w:rsidRPr="00A75D25">
        <w:rPr>
          <w:rFonts w:ascii="Times New Roman" w:hAnsi="Times New Roman" w:cs="Times New Roman"/>
          <w:sz w:val="28"/>
          <w:szCs w:val="28"/>
        </w:rPr>
        <w:t xml:space="preserve">XV.     </w:t>
      </w:r>
      <w:r w:rsidRPr="00A75D25">
        <w:rPr>
          <w:rFonts w:ascii="Times New Roman" w:hAnsi="Times New Roman" w:cs="Times New Roman"/>
          <w:caps/>
          <w:sz w:val="28"/>
          <w:szCs w:val="28"/>
        </w:rPr>
        <w:t>Termin związania ofertą</w:t>
      </w:r>
    </w:p>
    <w:p w:rsidR="00CF1F3F" w:rsidRPr="00A75D25" w:rsidRDefault="00CF1F3F" w:rsidP="00DE06D0">
      <w:pPr>
        <w:rPr>
          <w:rFonts w:ascii="Times New Roman" w:hAnsi="Times New Roman" w:cs="Times New Roman"/>
          <w:lang w:eastAsia="pl-PL"/>
        </w:rPr>
      </w:pPr>
    </w:p>
    <w:p w:rsidR="00CF1F3F" w:rsidRPr="00A75D25" w:rsidRDefault="00CF1F3F" w:rsidP="0078367D">
      <w:pPr>
        <w:pStyle w:val="a-podst-2"/>
        <w:numPr>
          <w:ilvl w:val="0"/>
          <w:numId w:val="25"/>
        </w:numPr>
        <w:tabs>
          <w:tab w:val="clear" w:pos="1440"/>
          <w:tab w:val="num" w:pos="360"/>
        </w:tabs>
        <w:spacing w:before="0" w:line="240" w:lineRule="auto"/>
        <w:ind w:left="360"/>
        <w:jc w:val="both"/>
        <w:rPr>
          <w:spacing w:val="2"/>
        </w:rPr>
      </w:pPr>
      <w:r w:rsidRPr="00A75D25">
        <w:rPr>
          <w:spacing w:val="2"/>
        </w:rPr>
        <w:t>Wykonawca związany będzie ofertą przez okres 30 dni. Bieg terminu rozpoczyna się wraz z upływem terminu składania ofert.</w:t>
      </w:r>
    </w:p>
    <w:p w:rsidR="00CF1F3F" w:rsidRPr="00A75D25" w:rsidRDefault="00CF1F3F" w:rsidP="0078367D">
      <w:pPr>
        <w:pStyle w:val="a-podst-2"/>
        <w:numPr>
          <w:ilvl w:val="0"/>
          <w:numId w:val="25"/>
        </w:numPr>
        <w:tabs>
          <w:tab w:val="clear" w:pos="1440"/>
          <w:tab w:val="num" w:pos="360"/>
        </w:tabs>
        <w:spacing w:before="0" w:line="240" w:lineRule="auto"/>
        <w:ind w:left="360"/>
        <w:jc w:val="both"/>
        <w:rPr>
          <w:spacing w:val="2"/>
        </w:rPr>
      </w:pPr>
      <w:r w:rsidRPr="00A75D25">
        <w:t xml:space="preserve">Przedłużenie terminu związania ofertą jest możliwe na zasadach i w sposób określony </w:t>
      </w:r>
      <w:r w:rsidRPr="00A75D25">
        <w:br/>
        <w:t xml:space="preserve">w art. 85 ustawy </w:t>
      </w:r>
      <w:proofErr w:type="spellStart"/>
      <w:r w:rsidRPr="00A75D25">
        <w:t>Pzp</w:t>
      </w:r>
      <w:proofErr w:type="spellEnd"/>
      <w:r w:rsidRPr="00A75D25">
        <w:t>.</w:t>
      </w:r>
    </w:p>
    <w:p w:rsidR="00CF1F3F" w:rsidRPr="00A75D25" w:rsidRDefault="00CF1F3F" w:rsidP="0078367D">
      <w:pPr>
        <w:pStyle w:val="Nagwek1"/>
        <w:tabs>
          <w:tab w:val="left" w:pos="708"/>
        </w:tabs>
        <w:spacing w:before="0" w:after="0"/>
        <w:rPr>
          <w:rFonts w:ascii="Times New Roman" w:hAnsi="Times New Roman" w:cs="Times New Roman"/>
          <w:color w:val="FF0000"/>
          <w:sz w:val="24"/>
          <w:szCs w:val="24"/>
        </w:rPr>
      </w:pPr>
    </w:p>
    <w:p w:rsidR="00CF1F3F" w:rsidRPr="00A75D25" w:rsidRDefault="00CF1F3F" w:rsidP="000808A5">
      <w:pPr>
        <w:pStyle w:val="Nagwek1"/>
        <w:pBdr>
          <w:top w:val="single" w:sz="4" w:space="1" w:color="auto"/>
          <w:left w:val="single" w:sz="4" w:space="0" w:color="auto"/>
          <w:bottom w:val="single" w:sz="4" w:space="1" w:color="auto"/>
          <w:right w:val="single" w:sz="4" w:space="4" w:color="auto"/>
          <w:between w:val="single" w:sz="4" w:space="1" w:color="auto"/>
        </w:pBdr>
        <w:shd w:val="clear" w:color="auto" w:fill="E5DFEC"/>
        <w:tabs>
          <w:tab w:val="left" w:pos="708"/>
        </w:tabs>
        <w:spacing w:before="0" w:after="0"/>
        <w:rPr>
          <w:rFonts w:ascii="Times New Roman" w:hAnsi="Times New Roman" w:cs="Times New Roman"/>
          <w:caps/>
          <w:sz w:val="28"/>
          <w:szCs w:val="28"/>
        </w:rPr>
      </w:pPr>
      <w:r w:rsidRPr="00A75D25">
        <w:rPr>
          <w:rFonts w:ascii="Times New Roman" w:hAnsi="Times New Roman" w:cs="Times New Roman"/>
          <w:sz w:val="28"/>
          <w:szCs w:val="28"/>
        </w:rPr>
        <w:t>XVI.</w:t>
      </w:r>
      <w:r w:rsidRPr="00A75D25" w:rsidDel="00505C9F">
        <w:rPr>
          <w:rFonts w:ascii="Times New Roman" w:hAnsi="Times New Roman" w:cs="Times New Roman"/>
          <w:sz w:val="28"/>
          <w:szCs w:val="28"/>
        </w:rPr>
        <w:t xml:space="preserve"> </w:t>
      </w:r>
      <w:r w:rsidRPr="00A75D25">
        <w:rPr>
          <w:rFonts w:ascii="Times New Roman" w:hAnsi="Times New Roman" w:cs="Times New Roman"/>
          <w:sz w:val="28"/>
          <w:szCs w:val="28"/>
        </w:rPr>
        <w:t xml:space="preserve">    </w:t>
      </w:r>
      <w:r w:rsidRPr="00A75D25">
        <w:rPr>
          <w:rFonts w:ascii="Times New Roman" w:hAnsi="Times New Roman" w:cs="Times New Roman"/>
          <w:caps/>
          <w:sz w:val="28"/>
          <w:szCs w:val="28"/>
        </w:rPr>
        <w:t>Opis sposobu przygotowania ofert</w:t>
      </w:r>
    </w:p>
    <w:p w:rsidR="00CF1F3F" w:rsidRPr="00A75D25" w:rsidRDefault="00CF1F3F" w:rsidP="000808A5">
      <w:pPr>
        <w:rPr>
          <w:rFonts w:ascii="Times New Roman" w:hAnsi="Times New Roman" w:cs="Times New Roman"/>
          <w:sz w:val="24"/>
          <w:szCs w:val="24"/>
          <w:lang w:eastAsia="pl-PL"/>
        </w:rPr>
      </w:pP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Oferta musi być sporządzona zgodnie z wymaganiami SIWZ oraz przepisami ustawy </w:t>
      </w:r>
      <w:proofErr w:type="spellStart"/>
      <w:r w:rsidRPr="00A75D25">
        <w:rPr>
          <w:rFonts w:ascii="Times New Roman" w:hAnsi="Times New Roman" w:cs="Times New Roman"/>
          <w:sz w:val="24"/>
          <w:szCs w:val="24"/>
        </w:rPr>
        <w:t>Pzp</w:t>
      </w:r>
      <w:proofErr w:type="spellEnd"/>
      <w:r w:rsidRPr="00A75D25">
        <w:rPr>
          <w:rFonts w:ascii="Times New Roman" w:hAnsi="Times New Roman" w:cs="Times New Roman"/>
          <w:sz w:val="24"/>
          <w:szCs w:val="24"/>
        </w:rPr>
        <w:t>.</w:t>
      </w: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Formularz ofertowy musi być zgodny w treści z </w:t>
      </w:r>
      <w:r w:rsidRPr="00A75D25">
        <w:rPr>
          <w:rFonts w:ascii="Times New Roman" w:hAnsi="Times New Roman" w:cs="Times New Roman"/>
          <w:b/>
          <w:bCs/>
          <w:color w:val="000000"/>
          <w:sz w:val="24"/>
          <w:szCs w:val="24"/>
        </w:rPr>
        <w:t>Załącznikiem Nr 2</w:t>
      </w:r>
      <w:r w:rsidRPr="00A75D25">
        <w:rPr>
          <w:rFonts w:ascii="Times New Roman" w:hAnsi="Times New Roman" w:cs="Times New Roman"/>
          <w:b/>
          <w:bCs/>
          <w:sz w:val="24"/>
          <w:szCs w:val="24"/>
        </w:rPr>
        <w:t xml:space="preserve"> do SIWZ.</w:t>
      </w: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Dokumenty są składane w oryginale lub kopii poświadczonej za zgodność z oryginałem przez Wykonawcę. Zamawiający może żądać przedstawienia oryginału lub notarialnie poświadczonej kopii dokumentu wyłącznie wtedy, gdy złożona kopia dokumentu jest nieczytelna lub budzi wątpliwości co do jej prawdziwości.</w:t>
      </w:r>
    </w:p>
    <w:p w:rsidR="00CF1F3F" w:rsidRPr="00A75D25" w:rsidRDefault="00CF1F3F" w:rsidP="0078367D">
      <w:pPr>
        <w:numPr>
          <w:ilvl w:val="1"/>
          <w:numId w:val="25"/>
        </w:numPr>
        <w:tabs>
          <w:tab w:val="clear" w:pos="144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Pełnomocnictwo ustanawiające pełnomocnika do reprezentowania w  postępowaniu </w:t>
      </w:r>
      <w:r w:rsidRPr="00A75D25">
        <w:rPr>
          <w:rFonts w:ascii="Times New Roman" w:hAnsi="Times New Roman" w:cs="Times New Roman"/>
          <w:sz w:val="24"/>
          <w:szCs w:val="24"/>
        </w:rPr>
        <w:br/>
        <w:t xml:space="preserve">o udzielenie zamówienia albo reprezentowania w  postępowaniu i  zawarcia umowy </w:t>
      </w:r>
      <w:r w:rsidRPr="00A75D25">
        <w:rPr>
          <w:rFonts w:ascii="Times New Roman" w:hAnsi="Times New Roman" w:cs="Times New Roman"/>
          <w:sz w:val="24"/>
          <w:szCs w:val="24"/>
        </w:rPr>
        <w:br/>
        <w:t>w sprawie zamówienia musi zostać złożone w formie oryginału lub notarialnie poświadczonej kopii.</w:t>
      </w:r>
    </w:p>
    <w:p w:rsidR="00CF1F3F" w:rsidRPr="00A75D25" w:rsidRDefault="00CF1F3F" w:rsidP="0078367D">
      <w:pPr>
        <w:numPr>
          <w:ilvl w:val="1"/>
          <w:numId w:val="25"/>
        </w:numPr>
        <w:tabs>
          <w:tab w:val="clear" w:pos="144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Wykonawca ma prawo złożyć tylko jedną ofertę. Cena oferowana za wykonanie całości przedmiotu zamówienia musi być podana w PLN. Cena (kwota brutto) wpisana w formularzu ofertowym musi odpowiadać łącznej cenie brutto będącej sumą wartości składowych ujętych w specyfikacji technicznej sprzętu, sporządzonej wg wzoru, stanowiącego </w:t>
      </w:r>
      <w:r w:rsidRPr="00A75D25">
        <w:rPr>
          <w:rFonts w:ascii="Times New Roman" w:hAnsi="Times New Roman" w:cs="Times New Roman"/>
          <w:b/>
          <w:bCs/>
          <w:color w:val="000000"/>
          <w:sz w:val="24"/>
          <w:szCs w:val="24"/>
        </w:rPr>
        <w:t>Załącznik Nr 2a do SIWZ</w:t>
      </w:r>
      <w:r w:rsidRPr="00A75D25">
        <w:rPr>
          <w:rFonts w:ascii="Times New Roman" w:hAnsi="Times New Roman" w:cs="Times New Roman"/>
          <w:sz w:val="24"/>
          <w:szCs w:val="24"/>
        </w:rPr>
        <w:t>.</w:t>
      </w: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Oferta musi być sporządzona w formie pisemnej pod rygorem nieważności. Zamawiający nie dopuszcza składania ofert w postaci elektronicznej.</w:t>
      </w: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Ofertę wraz z wymaganymi dokumentami należy złożyć w języku polskim. Dokumenty sporządzone </w:t>
      </w:r>
      <w:r w:rsidRPr="00A75D25">
        <w:rPr>
          <w:rFonts w:ascii="Times New Roman" w:hAnsi="Times New Roman" w:cs="Times New Roman"/>
          <w:sz w:val="24"/>
          <w:szCs w:val="24"/>
        </w:rPr>
        <w:br/>
        <w:t>w języku obcym należy złożyć wraz z tłumaczeniem na język polski, poświadczonym przez Wykonawcę.</w:t>
      </w: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Wszystkie dokumenty własne i załączniki muszą być podpisane przez Wykonawcę lub przez należycie umocowanego jego przedstawiciela w sposób umożliwiający identyfikację podpisu (np. wraz z imienną pieczątką osoby podpisującej).</w:t>
      </w: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lastRenderedPageBreak/>
        <w:t>Zmiany lub poprawki w treści oferty i załączników muszą być podpisane lub parafowane przez osobę podpisującą ofertę (w sposób umożliwiający identyfikację podpisu).</w:t>
      </w:r>
    </w:p>
    <w:p w:rsidR="00CF1F3F" w:rsidRPr="00A75D25" w:rsidRDefault="00CF1F3F" w:rsidP="0078367D">
      <w:pPr>
        <w:numPr>
          <w:ilvl w:val="1"/>
          <w:numId w:val="25"/>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Ofertę wraz z załącznikami należy składać w nieprzejrzystej i zamkniętej kopercie lub innym opakowaniu, trwale zabezpieczonym, uniemożliwiającym otwarcie i zapoznanie się z treścią oferty przed upływem terminu otwarcia ofert. Koperta lub inne opakowanie powinno być oznaczona następująco:</w:t>
      </w:r>
      <w:r w:rsidRPr="00A75D25">
        <w:rPr>
          <w:rFonts w:ascii="Times New Roman" w:hAnsi="Times New Roman" w:cs="Times New Roman"/>
          <w:b/>
          <w:bCs/>
          <w:sz w:val="24"/>
          <w:szCs w:val="24"/>
        </w:rPr>
        <w:t xml:space="preserve"> </w:t>
      </w:r>
    </w:p>
    <w:p w:rsidR="00CF1F3F" w:rsidRPr="00A75D25" w:rsidRDefault="00CF1F3F" w:rsidP="0078367D">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„Oferta na zakup, dostawę i instalację sprzętu informatycznego wraz </w:t>
      </w:r>
      <w:r w:rsidRPr="00A75D25">
        <w:rPr>
          <w:rFonts w:ascii="Times New Roman" w:hAnsi="Times New Roman" w:cs="Times New Roman"/>
          <w:b/>
          <w:bCs/>
          <w:sz w:val="24"/>
          <w:szCs w:val="24"/>
        </w:rPr>
        <w:br/>
        <w:t xml:space="preserve">z oprogramowaniem w ramach projektu: </w:t>
      </w:r>
      <w:r w:rsidRPr="00A75D25">
        <w:rPr>
          <w:rFonts w:ascii="Times New Roman" w:hAnsi="Times New Roman" w:cs="Times New Roman"/>
          <w:b/>
          <w:bCs/>
          <w:i/>
          <w:iCs/>
          <w:sz w:val="24"/>
          <w:szCs w:val="24"/>
        </w:rPr>
        <w:t>Kompleksowa informatyzacja Zakładu Lecznictwa Odwykowego dla Osób Uzależnionych od Alkoholu w Czarnym Borze</w:t>
      </w:r>
      <w:r w:rsidRPr="00A75D25">
        <w:rPr>
          <w:rFonts w:ascii="Times New Roman" w:hAnsi="Times New Roman" w:cs="Times New Roman"/>
          <w:b/>
          <w:bCs/>
          <w:sz w:val="24"/>
          <w:szCs w:val="24"/>
        </w:rPr>
        <w:t xml:space="preserve">”. </w:t>
      </w:r>
    </w:p>
    <w:p w:rsidR="00CF1F3F" w:rsidRPr="00A75D25" w:rsidRDefault="00CF1F3F" w:rsidP="0078367D">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Nie otwierać przed 22-06- 2017 r., godz. 10:15</w:t>
      </w:r>
    </w:p>
    <w:p w:rsidR="00CF1F3F" w:rsidRPr="00A75D25" w:rsidRDefault="00CF1F3F" w:rsidP="0078367D">
      <w:pPr>
        <w:numPr>
          <w:ilvl w:val="1"/>
          <w:numId w:val="26"/>
        </w:numPr>
        <w:tabs>
          <w:tab w:val="clear" w:pos="1440"/>
          <w:tab w:val="num" w:pos="360"/>
        </w:tabs>
        <w:spacing w:after="0" w:line="240" w:lineRule="auto"/>
        <w:ind w:left="360"/>
        <w:jc w:val="both"/>
        <w:rPr>
          <w:rFonts w:ascii="Times New Roman" w:hAnsi="Times New Roman" w:cs="Times New Roman"/>
          <w:sz w:val="24"/>
          <w:szCs w:val="24"/>
          <w:u w:val="single"/>
        </w:rPr>
      </w:pPr>
      <w:r w:rsidRPr="00A75D25">
        <w:rPr>
          <w:rFonts w:ascii="Times New Roman" w:hAnsi="Times New Roman" w:cs="Times New Roman"/>
          <w:sz w:val="24"/>
          <w:szCs w:val="24"/>
          <w:u w:val="single"/>
        </w:rPr>
        <w:t>Zamawiający nie bierze odpowiedzialności za nieprawidłowe skierowanie lub przedwczesne otwarcie oferty, jeżeli koperta lub inne opakowanie nie będą trwale zabezpieczone przed przypadkowym ich otwarciem lub właściwie oznakowane.</w:t>
      </w:r>
    </w:p>
    <w:p w:rsidR="00CF1F3F" w:rsidRPr="00A75D25" w:rsidRDefault="00CF1F3F" w:rsidP="0078367D">
      <w:pPr>
        <w:numPr>
          <w:ilvl w:val="1"/>
          <w:numId w:val="26"/>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Wykonawca może, przed upływem terminu do składania ofert, zmienić lub wycofać ofertę.</w:t>
      </w:r>
    </w:p>
    <w:p w:rsidR="00CF1F3F" w:rsidRPr="00A75D25" w:rsidRDefault="00CF1F3F" w:rsidP="0078367D">
      <w:pPr>
        <w:numPr>
          <w:ilvl w:val="1"/>
          <w:numId w:val="26"/>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Wykonawca może zastrzec, że załączone do oferty dokumenty zawierające informacje stanowiące tajemnicę przedsiębiorstwa w rozumieniu przepisów o zwalczaniu nieuczciwej konkurencji nie mogą być udostępniane. </w:t>
      </w:r>
      <w:r w:rsidRPr="00A75D25">
        <w:rPr>
          <w:rFonts w:ascii="Times New Roman" w:hAnsi="Times New Roman" w:cs="Times New Roman"/>
          <w:sz w:val="24"/>
          <w:szCs w:val="24"/>
          <w:u w:val="single"/>
        </w:rPr>
        <w:t>W przypadku zastrzeżenia dokumentów Wykonawca uzasadni pisemnie i załączy to uzasadnienie do oferty, że zastrzeżone informacje stanowią tajemnicę przedsiębiorstwa</w:t>
      </w:r>
      <w:r w:rsidRPr="00A75D25">
        <w:rPr>
          <w:rFonts w:ascii="Times New Roman" w:hAnsi="Times New Roman" w:cs="Times New Roman"/>
          <w:sz w:val="24"/>
          <w:szCs w:val="24"/>
        </w:rPr>
        <w:t xml:space="preserve">. Wykonawca nie może zastrzec informacji, o których mowa w art. 86 ust. 4 ustawy. Zastrzeżone dokumenty powinny być opatrzone napisem następującej treści: </w:t>
      </w:r>
      <w:r w:rsidRPr="00A75D25">
        <w:rPr>
          <w:rFonts w:ascii="Times New Roman" w:hAnsi="Times New Roman" w:cs="Times New Roman"/>
          <w:b/>
          <w:bCs/>
          <w:sz w:val="24"/>
          <w:szCs w:val="24"/>
        </w:rPr>
        <w:t>„Informacje stanowiące tajemnicę przedsiębiorstwa”</w:t>
      </w:r>
      <w:r w:rsidRPr="00A75D25">
        <w:rPr>
          <w:rFonts w:ascii="Times New Roman" w:hAnsi="Times New Roman" w:cs="Times New Roman"/>
          <w:sz w:val="24"/>
          <w:szCs w:val="24"/>
        </w:rPr>
        <w:t>. Zaleca się umieszczenie tych dokumentów w ofercie w sposób uniemożliwiający przypadkowe zapoznanie się z ich treścią.</w:t>
      </w:r>
    </w:p>
    <w:p w:rsidR="00CF1F3F" w:rsidRPr="00A75D25" w:rsidRDefault="00CF1F3F" w:rsidP="0078367D">
      <w:pPr>
        <w:numPr>
          <w:ilvl w:val="1"/>
          <w:numId w:val="26"/>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Wszystkie koszty związane ze sporządzeniem i złożeniem oferty ponosi Wykonawca.</w:t>
      </w:r>
    </w:p>
    <w:p w:rsidR="00CF1F3F" w:rsidRPr="00A75D25" w:rsidRDefault="00CF1F3F" w:rsidP="0078367D">
      <w:pPr>
        <w:spacing w:after="0"/>
        <w:ind w:left="360"/>
        <w:jc w:val="both"/>
        <w:rPr>
          <w:rFonts w:ascii="Times New Roman" w:hAnsi="Times New Roman" w:cs="Times New Roman"/>
          <w:sz w:val="24"/>
          <w:szCs w:val="24"/>
        </w:rPr>
      </w:pPr>
    </w:p>
    <w:p w:rsidR="00CF1F3F" w:rsidRPr="00A75D25" w:rsidRDefault="00CF1F3F" w:rsidP="002A7E09">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jc w:val="both"/>
        <w:rPr>
          <w:rFonts w:ascii="Times New Roman" w:hAnsi="Times New Roman" w:cs="Times New Roman"/>
          <w:b/>
          <w:bCs/>
          <w:caps/>
          <w:kern w:val="28"/>
          <w:sz w:val="28"/>
          <w:szCs w:val="28"/>
        </w:rPr>
      </w:pPr>
      <w:r w:rsidRPr="00A75D25">
        <w:rPr>
          <w:rFonts w:ascii="Times New Roman" w:hAnsi="Times New Roman" w:cs="Times New Roman"/>
          <w:b/>
          <w:bCs/>
          <w:caps/>
          <w:kern w:val="28"/>
          <w:sz w:val="28"/>
          <w:szCs w:val="28"/>
        </w:rPr>
        <w:t>XVII.   Miejsce oraz termin składania i otwarcia ofert</w:t>
      </w:r>
    </w:p>
    <w:p w:rsidR="00CF1F3F" w:rsidRPr="00A75D25" w:rsidRDefault="00CF1F3F" w:rsidP="0078367D">
      <w:pPr>
        <w:spacing w:after="0"/>
        <w:jc w:val="both"/>
        <w:rPr>
          <w:rFonts w:ascii="Times New Roman" w:hAnsi="Times New Roman" w:cs="Times New Roman"/>
          <w:b/>
          <w:bCs/>
          <w:caps/>
          <w:kern w:val="28"/>
          <w:sz w:val="24"/>
          <w:szCs w:val="24"/>
        </w:rPr>
      </w:pPr>
    </w:p>
    <w:p w:rsidR="00CF1F3F" w:rsidRPr="00A75D25" w:rsidRDefault="00CF1F3F" w:rsidP="0078367D">
      <w:pPr>
        <w:numPr>
          <w:ilvl w:val="0"/>
          <w:numId w:val="27"/>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Oferty można składać do dnia </w:t>
      </w:r>
      <w:r w:rsidRPr="00A75D25">
        <w:rPr>
          <w:rFonts w:ascii="Times New Roman" w:hAnsi="Times New Roman" w:cs="Times New Roman"/>
          <w:b/>
          <w:bCs/>
          <w:sz w:val="24"/>
          <w:szCs w:val="24"/>
        </w:rPr>
        <w:t xml:space="preserve">22-06-2017 r., do godz. 10.00 </w:t>
      </w:r>
      <w:r w:rsidRPr="00A75D25">
        <w:rPr>
          <w:rFonts w:ascii="Times New Roman" w:hAnsi="Times New Roman" w:cs="Times New Roman"/>
          <w:sz w:val="24"/>
          <w:szCs w:val="24"/>
        </w:rPr>
        <w:t xml:space="preserve">w siedzibie </w:t>
      </w:r>
      <w:r w:rsidRPr="00A75D25">
        <w:rPr>
          <w:rFonts w:ascii="Times New Roman" w:hAnsi="Times New Roman" w:cs="Times New Roman"/>
          <w:b/>
          <w:bCs/>
          <w:sz w:val="24"/>
          <w:szCs w:val="24"/>
          <w:u w:val="single"/>
        </w:rPr>
        <w:t xml:space="preserve">Zamawiającego: </w:t>
      </w:r>
      <w:r w:rsidRPr="00A75D25">
        <w:rPr>
          <w:rFonts w:ascii="Times New Roman" w:hAnsi="Times New Roman" w:cs="Times New Roman"/>
          <w:sz w:val="24"/>
          <w:szCs w:val="24"/>
        </w:rPr>
        <w:t>sekretariat  Zakładu Lecznictwa Odwykowego ul. Parkowa 8,  58-379 Czarny Bór, budynek administracyjny (oficyna) -  pokój nr 113a,</w:t>
      </w:r>
    </w:p>
    <w:p w:rsidR="00CF1F3F" w:rsidRPr="00A75D25" w:rsidRDefault="00CF1F3F" w:rsidP="002A7E09">
      <w:pPr>
        <w:spacing w:after="0" w:line="240" w:lineRule="auto"/>
        <w:ind w:left="360"/>
        <w:jc w:val="both"/>
        <w:rPr>
          <w:rFonts w:ascii="Times New Roman" w:hAnsi="Times New Roman" w:cs="Times New Roman"/>
          <w:sz w:val="24"/>
          <w:szCs w:val="24"/>
        </w:rPr>
      </w:pPr>
      <w:r w:rsidRPr="00A75D25">
        <w:rPr>
          <w:rFonts w:ascii="Times New Roman" w:hAnsi="Times New Roman" w:cs="Times New Roman"/>
          <w:b/>
          <w:bCs/>
          <w:sz w:val="24"/>
          <w:szCs w:val="24"/>
          <w:u w:val="single"/>
        </w:rPr>
        <w:t xml:space="preserve"> </w:t>
      </w:r>
    </w:p>
    <w:p w:rsidR="00CF1F3F" w:rsidRPr="00A75D25" w:rsidRDefault="00CF1F3F" w:rsidP="0078367D">
      <w:pPr>
        <w:numPr>
          <w:ilvl w:val="0"/>
          <w:numId w:val="27"/>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 xml:space="preserve">Otwarcie ofert nastąpi w dniu </w:t>
      </w:r>
      <w:r w:rsidRPr="00A75D25">
        <w:rPr>
          <w:rFonts w:ascii="Times New Roman" w:hAnsi="Times New Roman" w:cs="Times New Roman"/>
          <w:b/>
          <w:bCs/>
          <w:sz w:val="24"/>
          <w:szCs w:val="24"/>
        </w:rPr>
        <w:t xml:space="preserve">22-06-2017 r., o godz. 10.15 </w:t>
      </w:r>
      <w:r w:rsidRPr="00A75D25">
        <w:rPr>
          <w:rFonts w:ascii="Times New Roman" w:hAnsi="Times New Roman" w:cs="Times New Roman"/>
          <w:sz w:val="24"/>
          <w:szCs w:val="24"/>
        </w:rPr>
        <w:t xml:space="preserve">w siedzibie Zamawiającego: </w:t>
      </w:r>
      <w:r w:rsidRPr="00A75D25">
        <w:rPr>
          <w:rFonts w:ascii="Times New Roman" w:hAnsi="Times New Roman" w:cs="Times New Roman"/>
          <w:b/>
          <w:bCs/>
          <w:sz w:val="24"/>
          <w:szCs w:val="24"/>
        </w:rPr>
        <w:t>Zakład Lecznictwa Odwykowego ul. Parkowa 8,  58-379 Czarny Bór, budynek administracyjny (oficyna) -  pokój nr 114a</w:t>
      </w:r>
      <w:r w:rsidRPr="00A75D25">
        <w:rPr>
          <w:rFonts w:ascii="Times New Roman" w:hAnsi="Times New Roman" w:cs="Times New Roman"/>
          <w:color w:val="000000"/>
          <w:sz w:val="24"/>
          <w:szCs w:val="24"/>
        </w:rPr>
        <w:t>,</w:t>
      </w:r>
    </w:p>
    <w:p w:rsidR="00CF1F3F" w:rsidRPr="00A75D25" w:rsidRDefault="00CF1F3F" w:rsidP="0078367D">
      <w:pPr>
        <w:numPr>
          <w:ilvl w:val="0"/>
          <w:numId w:val="27"/>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Bezpośrednio przed otwarciem ofert Zamawiający poda kwotę, jaką zamierza przeznaczyć na sfinansowanie zamówienia, będącego przedmiotem niniejszej SIWZ.</w:t>
      </w:r>
    </w:p>
    <w:p w:rsidR="00CF1F3F" w:rsidRPr="00A75D25" w:rsidRDefault="00CF1F3F" w:rsidP="0078367D">
      <w:pPr>
        <w:numPr>
          <w:ilvl w:val="0"/>
          <w:numId w:val="27"/>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Podczas otwarcia ofert Zamawiający poda nazwę (firmę) i adresy Wykonawców,</w:t>
      </w:r>
      <w:r w:rsidRPr="00A75D25">
        <w:rPr>
          <w:rFonts w:ascii="Times New Roman" w:hAnsi="Times New Roman" w:cs="Times New Roman"/>
          <w:sz w:val="24"/>
          <w:szCs w:val="24"/>
        </w:rPr>
        <w:br/>
        <w:t>a także informacje dotyczące cen.</w:t>
      </w:r>
    </w:p>
    <w:p w:rsidR="00CF1F3F" w:rsidRPr="00A75D25" w:rsidRDefault="00CF1F3F" w:rsidP="0078367D">
      <w:pPr>
        <w:numPr>
          <w:ilvl w:val="0"/>
          <w:numId w:val="27"/>
        </w:numPr>
        <w:tabs>
          <w:tab w:val="clear" w:pos="1440"/>
          <w:tab w:val="num" w:pos="360"/>
        </w:tabs>
        <w:spacing w:after="0" w:line="240" w:lineRule="auto"/>
        <w:ind w:left="360"/>
        <w:jc w:val="both"/>
        <w:rPr>
          <w:rFonts w:ascii="Times New Roman" w:hAnsi="Times New Roman" w:cs="Times New Roman"/>
          <w:sz w:val="24"/>
          <w:szCs w:val="24"/>
        </w:rPr>
      </w:pPr>
      <w:r w:rsidRPr="00A75D25">
        <w:rPr>
          <w:rFonts w:ascii="Times New Roman" w:hAnsi="Times New Roman" w:cs="Times New Roman"/>
          <w:sz w:val="24"/>
          <w:szCs w:val="24"/>
        </w:rPr>
        <w:t>Niezwłocznie po otwarciu ofert Zamawiający zamieści na swojej stronie internetowej informacje dotyczące:</w:t>
      </w:r>
    </w:p>
    <w:p w:rsidR="00CF1F3F" w:rsidRPr="00A75D25" w:rsidRDefault="00CF1F3F" w:rsidP="0078367D">
      <w:pPr>
        <w:pStyle w:val="NormalnyWeb"/>
        <w:spacing w:before="0" w:beforeAutospacing="0" w:after="0" w:afterAutospacing="0"/>
        <w:ind w:left="426"/>
        <w:rPr>
          <w:rFonts w:ascii="Times New Roman" w:hAnsi="Times New Roman" w:cs="Times New Roman"/>
        </w:rPr>
      </w:pPr>
      <w:r w:rsidRPr="00A75D25">
        <w:rPr>
          <w:rFonts w:ascii="Times New Roman" w:hAnsi="Times New Roman" w:cs="Times New Roman"/>
        </w:rPr>
        <w:t>1) kwoty, jaką zamierza przeznaczyć na sfinansowanie zamówienia;</w:t>
      </w:r>
    </w:p>
    <w:p w:rsidR="00CF1F3F" w:rsidRPr="00A75D25" w:rsidRDefault="00CF1F3F" w:rsidP="0078367D">
      <w:pPr>
        <w:pStyle w:val="NormalnyWeb"/>
        <w:spacing w:before="0" w:beforeAutospacing="0" w:after="0" w:afterAutospacing="0"/>
        <w:ind w:left="426"/>
        <w:rPr>
          <w:rFonts w:ascii="Times New Roman" w:hAnsi="Times New Roman" w:cs="Times New Roman"/>
        </w:rPr>
      </w:pPr>
      <w:r w:rsidRPr="00A75D25">
        <w:rPr>
          <w:rFonts w:ascii="Times New Roman" w:hAnsi="Times New Roman" w:cs="Times New Roman"/>
        </w:rPr>
        <w:t>2) firm oraz adresów wykonawców, którzy złożyli oferty w terminie;</w:t>
      </w:r>
    </w:p>
    <w:p w:rsidR="00CF1F3F" w:rsidRPr="00A75D25" w:rsidRDefault="00CF1F3F" w:rsidP="002A7E09">
      <w:pPr>
        <w:pStyle w:val="NormalnyWeb"/>
        <w:spacing w:before="0" w:beforeAutospacing="0" w:after="0" w:afterAutospacing="0"/>
        <w:ind w:left="426"/>
        <w:rPr>
          <w:rFonts w:ascii="Times New Roman" w:hAnsi="Times New Roman" w:cs="Times New Roman"/>
        </w:rPr>
      </w:pPr>
      <w:r w:rsidRPr="00A75D25">
        <w:rPr>
          <w:rFonts w:ascii="Times New Roman" w:hAnsi="Times New Roman" w:cs="Times New Roman"/>
        </w:rPr>
        <w:lastRenderedPageBreak/>
        <w:t>3) ceny, terminu wykonania zamówienia, okresu gwarancji i warunków płatności zawartych w ofertach.</w:t>
      </w:r>
    </w:p>
    <w:p w:rsidR="00CF1F3F" w:rsidRPr="00A75D25" w:rsidRDefault="00CF1F3F" w:rsidP="002A7E09">
      <w:pPr>
        <w:pStyle w:val="NormalnyWeb"/>
        <w:spacing w:before="0" w:beforeAutospacing="0" w:after="0" w:afterAutospacing="0"/>
        <w:ind w:left="426"/>
        <w:jc w:val="center"/>
        <w:rPr>
          <w:rFonts w:ascii="Times New Roman" w:hAnsi="Times New Roman" w:cs="Times New Roman"/>
          <w:u w:val="single"/>
        </w:rPr>
      </w:pPr>
      <w:r w:rsidRPr="00A75D25">
        <w:rPr>
          <w:rFonts w:ascii="Times New Roman" w:hAnsi="Times New Roman" w:cs="Times New Roman"/>
          <w:u w:val="single"/>
        </w:rPr>
        <w:t>Powyższe informacje dostępne będą pod adresem:</w:t>
      </w:r>
    </w:p>
    <w:p w:rsidR="00CF1F3F" w:rsidRPr="00A75D25" w:rsidRDefault="00CF1F3F" w:rsidP="002A7E09">
      <w:pPr>
        <w:pStyle w:val="NormalnyWeb"/>
        <w:spacing w:before="120" w:beforeAutospacing="0" w:after="120" w:afterAutospacing="0"/>
        <w:ind w:left="425"/>
        <w:jc w:val="center"/>
        <w:rPr>
          <w:rFonts w:ascii="Times New Roman" w:hAnsi="Times New Roman" w:cs="Times New Roman"/>
          <w:b/>
          <w:bCs/>
          <w:u w:val="single"/>
        </w:rPr>
      </w:pPr>
      <w:r w:rsidRPr="00A75D25">
        <w:rPr>
          <w:rFonts w:ascii="Times New Roman" w:hAnsi="Times New Roman" w:cs="Times New Roman"/>
          <w:b/>
          <w:bCs/>
          <w:u w:val="single"/>
        </w:rPr>
        <w:t>http://www.zlo.czarnybor</w:t>
      </w:r>
      <w:r w:rsidR="00A75D25" w:rsidRPr="00A75D25">
        <w:rPr>
          <w:rFonts w:ascii="Times New Roman" w:hAnsi="Times New Roman" w:cs="Times New Roman"/>
          <w:b/>
          <w:bCs/>
          <w:u w:val="single"/>
        </w:rPr>
        <w:t>.pl/bip</w:t>
      </w:r>
    </w:p>
    <w:p w:rsidR="00CF1F3F" w:rsidRPr="00A75D25" w:rsidRDefault="00CF1F3F" w:rsidP="002A7E09">
      <w:pPr>
        <w:spacing w:after="0"/>
        <w:ind w:left="426" w:hanging="426"/>
        <w:jc w:val="both"/>
        <w:rPr>
          <w:rFonts w:ascii="Times New Roman" w:hAnsi="Times New Roman" w:cs="Times New Roman"/>
          <w:sz w:val="24"/>
          <w:szCs w:val="24"/>
        </w:rPr>
      </w:pPr>
      <w:r w:rsidRPr="00A75D25">
        <w:rPr>
          <w:rFonts w:ascii="Times New Roman" w:hAnsi="Times New Roman" w:cs="Times New Roman"/>
          <w:sz w:val="24"/>
          <w:szCs w:val="24"/>
        </w:rPr>
        <w:t>6.</w:t>
      </w:r>
      <w:r w:rsidRPr="00A75D25">
        <w:rPr>
          <w:rFonts w:ascii="Times New Roman" w:hAnsi="Times New Roman" w:cs="Times New Roman"/>
          <w:b/>
          <w:bCs/>
          <w:sz w:val="24"/>
          <w:szCs w:val="24"/>
        </w:rPr>
        <w:t xml:space="preserve">  Wykonawca, w terminie 3 dni</w:t>
      </w:r>
      <w:r w:rsidRPr="00A75D25">
        <w:rPr>
          <w:rFonts w:ascii="Times New Roman" w:hAnsi="Times New Roman" w:cs="Times New Roman"/>
          <w:sz w:val="24"/>
          <w:szCs w:val="24"/>
        </w:rPr>
        <w:t xml:space="preserve"> od zamieszczenia na stronie internetowej informacji, </w:t>
      </w:r>
      <w:r w:rsidRPr="00A75D25">
        <w:rPr>
          <w:rFonts w:ascii="Times New Roman" w:hAnsi="Times New Roman" w:cs="Times New Roman"/>
          <w:sz w:val="24"/>
          <w:szCs w:val="24"/>
        </w:rPr>
        <w:br/>
        <w:t xml:space="preserve">o której mowa w pkt. 5 powyżej przekazuje Zamawiającemu oświadczenie </w:t>
      </w:r>
      <w:r w:rsidRPr="00A75D25">
        <w:rPr>
          <w:rFonts w:ascii="Times New Roman" w:hAnsi="Times New Roman" w:cs="Times New Roman"/>
          <w:sz w:val="24"/>
          <w:szCs w:val="24"/>
        </w:rPr>
        <w:br/>
        <w:t xml:space="preserve">o przynależności lub braku przynależności do tej samej grupy kapitałowej, </w:t>
      </w:r>
      <w:r w:rsidRPr="00A75D25">
        <w:rPr>
          <w:rFonts w:ascii="Times New Roman" w:hAnsi="Times New Roman" w:cs="Times New Roman"/>
          <w:sz w:val="24"/>
          <w:szCs w:val="24"/>
        </w:rPr>
        <w:br/>
        <w:t xml:space="preserve">w rozumieniu ustawy z dnia 16 lutego 2007 r. o ochronie konkurencji i konsumentów (Dz. U. z 2015 r. poz. 184, 1618 i 1634) oraz, w przypadku przynależności do tej samej grupy kapitałowej, dowody potwierdzające, że powiązania z innym wykonawcą nie prowadzą do zakłócenia konkurencji w postępowaniu (Załącznik nr 5 do oferty). </w:t>
      </w:r>
    </w:p>
    <w:p w:rsidR="00CF1F3F" w:rsidRPr="00A75D25" w:rsidRDefault="00CF1F3F" w:rsidP="002A7E09">
      <w:pPr>
        <w:spacing w:after="0"/>
        <w:jc w:val="both"/>
        <w:rPr>
          <w:rFonts w:ascii="Times New Roman" w:hAnsi="Times New Roman" w:cs="Times New Roman"/>
          <w:sz w:val="24"/>
          <w:szCs w:val="24"/>
        </w:rPr>
      </w:pPr>
    </w:p>
    <w:p w:rsidR="00CF1F3F" w:rsidRPr="00A75D25" w:rsidRDefault="00CF1F3F" w:rsidP="002A7E09">
      <w:pPr>
        <w:spacing w:after="0"/>
        <w:jc w:val="both"/>
        <w:rPr>
          <w:rFonts w:ascii="Times New Roman" w:hAnsi="Times New Roman" w:cs="Times New Roman"/>
          <w:sz w:val="24"/>
          <w:szCs w:val="24"/>
        </w:rPr>
      </w:pPr>
    </w:p>
    <w:p w:rsidR="00CF1F3F" w:rsidRPr="00A75D25" w:rsidRDefault="00CF1F3F" w:rsidP="00465394">
      <w:pPr>
        <w:pStyle w:val="Nagwek1"/>
        <w:pBdr>
          <w:top w:val="single" w:sz="4" w:space="1" w:color="auto"/>
          <w:left w:val="single" w:sz="4" w:space="0" w:color="auto"/>
          <w:bottom w:val="single" w:sz="4" w:space="1" w:color="auto"/>
          <w:right w:val="single" w:sz="4" w:space="4" w:color="auto"/>
          <w:between w:val="single" w:sz="4" w:space="1" w:color="auto"/>
        </w:pBdr>
        <w:shd w:val="clear" w:color="auto" w:fill="E5DFEC"/>
        <w:tabs>
          <w:tab w:val="left" w:pos="720"/>
        </w:tabs>
        <w:spacing w:before="0" w:after="0"/>
        <w:ind w:left="993" w:hanging="993"/>
        <w:rPr>
          <w:rFonts w:ascii="Times New Roman" w:hAnsi="Times New Roman" w:cs="Times New Roman"/>
          <w:caps/>
          <w:kern w:val="28"/>
          <w:sz w:val="28"/>
          <w:szCs w:val="28"/>
        </w:rPr>
      </w:pPr>
      <w:r w:rsidRPr="00A75D25">
        <w:rPr>
          <w:rFonts w:ascii="Times New Roman" w:hAnsi="Times New Roman" w:cs="Times New Roman"/>
          <w:sz w:val="28"/>
          <w:szCs w:val="28"/>
        </w:rPr>
        <w:t xml:space="preserve">XVIII.  </w:t>
      </w:r>
      <w:r w:rsidRPr="00A75D25">
        <w:rPr>
          <w:rFonts w:ascii="Times New Roman" w:hAnsi="Times New Roman" w:cs="Times New Roman"/>
          <w:caps/>
          <w:kern w:val="28"/>
          <w:sz w:val="28"/>
          <w:szCs w:val="28"/>
        </w:rPr>
        <w:t>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p>
    <w:p w:rsidR="00CF1F3F" w:rsidRPr="00A75D25" w:rsidRDefault="00CF1F3F" w:rsidP="002606D9">
      <w:pPr>
        <w:spacing w:after="0"/>
        <w:rPr>
          <w:rFonts w:ascii="Times New Roman" w:hAnsi="Times New Roman" w:cs="Times New Roman"/>
          <w:b/>
          <w:bCs/>
          <w:sz w:val="28"/>
          <w:szCs w:val="28"/>
          <w:lang w:eastAsia="pl-PL"/>
        </w:rPr>
      </w:pP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Przy wyborze najkorzystniejszej oferty Zamawiający będzie się kierował następującymi</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kryteriami:</w:t>
      </w: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1) Cena – 60 %</w:t>
      </w: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2) Termin gwarancji – 40%</w:t>
      </w: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ad 1) Cena –A(x)</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a)  przyjmuje się, że najwyższą ilość punktów tj. 100, otrzyma cena brutto najniższa wśród</w:t>
      </w:r>
    </w:p>
    <w:p w:rsidR="00CF1F3F" w:rsidRPr="00A75D25" w:rsidRDefault="00CF1F3F" w:rsidP="0095089F">
      <w:pPr>
        <w:autoSpaceDE w:val="0"/>
        <w:autoSpaceDN w:val="0"/>
        <w:adjustRightInd w:val="0"/>
        <w:spacing w:after="0" w:line="240" w:lineRule="auto"/>
        <w:ind w:left="284"/>
        <w:rPr>
          <w:rFonts w:ascii="Times New Roman" w:hAnsi="Times New Roman" w:cs="Times New Roman"/>
          <w:sz w:val="24"/>
          <w:szCs w:val="24"/>
        </w:rPr>
      </w:pPr>
      <w:r w:rsidRPr="00A75D25">
        <w:rPr>
          <w:rFonts w:ascii="Times New Roman" w:hAnsi="Times New Roman" w:cs="Times New Roman"/>
          <w:sz w:val="24"/>
          <w:szCs w:val="24"/>
        </w:rPr>
        <w:t xml:space="preserve">cen zawartych w ofertach </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b)  pozostałe oferty zostaną przeliczone proporcjonalnie do najtańszej, punktowane będą w</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 xml:space="preserve">     oparciu o następujący wzór:</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 xml:space="preserve">                                                        C</w:t>
      </w: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 xml:space="preserve">                                    A(x) = ------------------- x 100  </w:t>
      </w: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 xml:space="preserve">                                                        </w:t>
      </w:r>
      <w:proofErr w:type="spellStart"/>
      <w:r w:rsidRPr="00A75D25">
        <w:rPr>
          <w:rFonts w:ascii="Times New Roman" w:hAnsi="Times New Roman" w:cs="Times New Roman"/>
          <w:b/>
          <w:bCs/>
          <w:sz w:val="24"/>
          <w:szCs w:val="24"/>
        </w:rPr>
        <w:t>Cx</w:t>
      </w:r>
      <w:proofErr w:type="spellEnd"/>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gdzie:</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b/>
          <w:bCs/>
          <w:sz w:val="24"/>
          <w:szCs w:val="24"/>
        </w:rPr>
        <w:t xml:space="preserve">A(x) </w:t>
      </w:r>
      <w:r w:rsidRPr="00A75D25">
        <w:rPr>
          <w:rFonts w:ascii="Times New Roman" w:hAnsi="Times New Roman" w:cs="Times New Roman"/>
          <w:sz w:val="24"/>
          <w:szCs w:val="24"/>
        </w:rPr>
        <w:t>– ilość punktów przyznana ofercie „x” za kryterium cena brutto</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b/>
          <w:bCs/>
          <w:sz w:val="24"/>
          <w:szCs w:val="24"/>
        </w:rPr>
        <w:t xml:space="preserve">C </w:t>
      </w:r>
      <w:r w:rsidRPr="00A75D25">
        <w:rPr>
          <w:rFonts w:ascii="Times New Roman" w:hAnsi="Times New Roman" w:cs="Times New Roman"/>
          <w:sz w:val="24"/>
          <w:szCs w:val="24"/>
        </w:rPr>
        <w:t>- cena brutto najniższa wśród cen zawartych w ofertach – cena oferty najkorzystniejszej</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b/>
          <w:bCs/>
          <w:sz w:val="24"/>
          <w:szCs w:val="24"/>
        </w:rPr>
        <w:t xml:space="preserve">C x </w:t>
      </w:r>
      <w:r w:rsidRPr="00A75D25">
        <w:rPr>
          <w:rFonts w:ascii="Times New Roman" w:hAnsi="Times New Roman" w:cs="Times New Roman"/>
          <w:sz w:val="24"/>
          <w:szCs w:val="24"/>
        </w:rPr>
        <w:t>- cena brutto zawarta w ofercie „x”</w:t>
      </w:r>
    </w:p>
    <w:p w:rsidR="00CF1F3F" w:rsidRPr="00A75D25" w:rsidRDefault="00CF1F3F" w:rsidP="0095089F">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Wartość podstawiana do wzoru, to wartość brutto w okresie trwania umowy,</w:t>
      </w:r>
    </w:p>
    <w:p w:rsidR="00CF1F3F" w:rsidRPr="00A75D25" w:rsidRDefault="00CF1F3F" w:rsidP="0095089F">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lastRenderedPageBreak/>
        <w:t>ad 2) Termin gwarancji zestawu komputerowego– B(x)</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u w:val="single"/>
        </w:rPr>
        <w:t>zaoferowany okres gwarancji na dostarczony sprzęt nie może być krótszy niż 36 m-</w:t>
      </w:r>
      <w:proofErr w:type="spellStart"/>
      <w:r w:rsidRPr="00A75D25">
        <w:rPr>
          <w:rFonts w:ascii="Times New Roman" w:hAnsi="Times New Roman" w:cs="Times New Roman"/>
          <w:sz w:val="24"/>
          <w:szCs w:val="24"/>
          <w:u w:val="single"/>
        </w:rPr>
        <w:t>cy</w:t>
      </w:r>
      <w:proofErr w:type="spellEnd"/>
      <w:r w:rsidRPr="00A75D25">
        <w:rPr>
          <w:rFonts w:ascii="Times New Roman" w:hAnsi="Times New Roman" w:cs="Times New Roman"/>
          <w:sz w:val="24"/>
          <w:szCs w:val="24"/>
          <w:u w:val="single"/>
        </w:rPr>
        <w:t>. oraz nie dłuższy niż 60 m-</w:t>
      </w:r>
      <w:proofErr w:type="spellStart"/>
      <w:r w:rsidRPr="00A75D25">
        <w:rPr>
          <w:rFonts w:ascii="Times New Roman" w:hAnsi="Times New Roman" w:cs="Times New Roman"/>
          <w:sz w:val="24"/>
          <w:szCs w:val="24"/>
          <w:u w:val="single"/>
        </w:rPr>
        <w:t>cy</w:t>
      </w:r>
      <w:proofErr w:type="spellEnd"/>
      <w:r w:rsidRPr="00A75D25">
        <w:rPr>
          <w:rFonts w:ascii="Times New Roman" w:hAnsi="Times New Roman" w:cs="Times New Roman"/>
          <w:sz w:val="24"/>
          <w:szCs w:val="24"/>
          <w:u w:val="single"/>
        </w:rPr>
        <w:t>.</w:t>
      </w:r>
      <w:r w:rsidRPr="00A75D25">
        <w:rPr>
          <w:rFonts w:ascii="Times New Roman" w:hAnsi="Times New Roman" w:cs="Times New Roman"/>
          <w:sz w:val="24"/>
          <w:szCs w:val="24"/>
        </w:rPr>
        <w:t xml:space="preserve"> Termin gwarancji winien być podany w pełnych miesiącach.</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p>
    <w:p w:rsidR="00CF1F3F" w:rsidRPr="00A75D25" w:rsidRDefault="00CF1F3F" w:rsidP="00DB1E2E">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 xml:space="preserve">a) przyjmuje się, że najwyższą ilość punktów tj. 100, otrzyma najdłuższy okres gwarancji </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b) pozostałe oferty zostaną przeliczone proporcjonalnie do najdłuższego okresu gwarancji,</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punktowane będą w oparciu o następujący wzór:</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p>
    <w:p w:rsidR="00CF1F3F" w:rsidRPr="00A75D25" w:rsidRDefault="00CF1F3F" w:rsidP="00E11199">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 xml:space="preserve">                                                             I (x)</w:t>
      </w:r>
    </w:p>
    <w:p w:rsidR="00CF1F3F" w:rsidRPr="00A75D25" w:rsidRDefault="00CF1F3F" w:rsidP="00E11199">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 xml:space="preserve">                                           B (x) = ----------------- x100 </w:t>
      </w:r>
    </w:p>
    <w:p w:rsidR="00CF1F3F" w:rsidRPr="00A75D25" w:rsidRDefault="00CF1F3F" w:rsidP="00E11199">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 xml:space="preserve">                                                             I</w:t>
      </w:r>
    </w:p>
    <w:p w:rsidR="00CF1F3F" w:rsidRPr="00A75D25" w:rsidRDefault="00CF1F3F" w:rsidP="00E11199">
      <w:pPr>
        <w:autoSpaceDE w:val="0"/>
        <w:autoSpaceDN w:val="0"/>
        <w:adjustRightInd w:val="0"/>
        <w:spacing w:after="0" w:line="240" w:lineRule="auto"/>
        <w:rPr>
          <w:rFonts w:ascii="Times New Roman" w:hAnsi="Times New Roman" w:cs="Times New Roman"/>
          <w:b/>
          <w:bCs/>
          <w:sz w:val="24"/>
          <w:szCs w:val="24"/>
        </w:rPr>
      </w:pPr>
      <w:r w:rsidRPr="00A75D25">
        <w:rPr>
          <w:rFonts w:ascii="Times New Roman" w:hAnsi="Times New Roman" w:cs="Times New Roman"/>
          <w:b/>
          <w:bCs/>
          <w:sz w:val="24"/>
          <w:szCs w:val="24"/>
        </w:rPr>
        <w:t xml:space="preserve">                                                            </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sz w:val="24"/>
          <w:szCs w:val="24"/>
        </w:rPr>
        <w:t>gdzie:</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b/>
          <w:bCs/>
          <w:sz w:val="24"/>
          <w:szCs w:val="24"/>
        </w:rPr>
        <w:t xml:space="preserve">B (x) </w:t>
      </w:r>
      <w:r w:rsidRPr="00A75D25">
        <w:rPr>
          <w:rFonts w:ascii="Times New Roman" w:hAnsi="Times New Roman" w:cs="Times New Roman"/>
          <w:sz w:val="24"/>
          <w:szCs w:val="24"/>
        </w:rPr>
        <w:t xml:space="preserve">- ilość punktów przyznana ofercie „x” za kryterium </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b/>
          <w:bCs/>
          <w:sz w:val="24"/>
          <w:szCs w:val="24"/>
        </w:rPr>
        <w:t xml:space="preserve">I x </w:t>
      </w:r>
      <w:r w:rsidRPr="00A75D25">
        <w:rPr>
          <w:rFonts w:ascii="Times New Roman" w:hAnsi="Times New Roman" w:cs="Times New Roman"/>
          <w:sz w:val="24"/>
          <w:szCs w:val="24"/>
        </w:rPr>
        <w:t>- termin gwarancji badanej oferty x.</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b/>
          <w:bCs/>
          <w:sz w:val="24"/>
          <w:szCs w:val="24"/>
        </w:rPr>
        <w:t xml:space="preserve">I </w:t>
      </w:r>
      <w:r w:rsidRPr="00A75D25">
        <w:rPr>
          <w:rFonts w:ascii="Times New Roman" w:hAnsi="Times New Roman" w:cs="Times New Roman"/>
          <w:sz w:val="24"/>
          <w:szCs w:val="24"/>
        </w:rPr>
        <w:t>- najdłuższy termin gwarancji wykazany w ofercie „x”</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r w:rsidRPr="00A75D25">
        <w:rPr>
          <w:rFonts w:ascii="Times New Roman" w:hAnsi="Times New Roman" w:cs="Times New Roman"/>
          <w:b/>
          <w:bCs/>
          <w:sz w:val="24"/>
          <w:szCs w:val="24"/>
        </w:rPr>
        <w:t xml:space="preserve">Łączna punktacja C </w:t>
      </w:r>
      <w:r w:rsidRPr="00A75D25">
        <w:rPr>
          <w:rFonts w:ascii="Times New Roman" w:hAnsi="Times New Roman" w:cs="Times New Roman"/>
          <w:sz w:val="24"/>
          <w:szCs w:val="24"/>
        </w:rPr>
        <w:t>wyliczana będzie ze wzoru:</w:t>
      </w:r>
    </w:p>
    <w:p w:rsidR="00CF1F3F" w:rsidRPr="00A75D25" w:rsidRDefault="00CF1F3F" w:rsidP="00E11199">
      <w:pPr>
        <w:autoSpaceDE w:val="0"/>
        <w:autoSpaceDN w:val="0"/>
        <w:adjustRightInd w:val="0"/>
        <w:spacing w:after="0" w:line="240" w:lineRule="auto"/>
        <w:rPr>
          <w:rFonts w:ascii="Times New Roman" w:hAnsi="Times New Roman" w:cs="Times New Roman"/>
          <w:sz w:val="24"/>
          <w:szCs w:val="24"/>
        </w:rPr>
      </w:pPr>
    </w:p>
    <w:p w:rsidR="00CF1F3F" w:rsidRPr="00A75D25" w:rsidRDefault="00CF1F3F" w:rsidP="00E11199">
      <w:pPr>
        <w:autoSpaceDE w:val="0"/>
        <w:autoSpaceDN w:val="0"/>
        <w:adjustRightInd w:val="0"/>
        <w:spacing w:after="0" w:line="240" w:lineRule="auto"/>
        <w:rPr>
          <w:rFonts w:ascii="Times New Roman" w:hAnsi="Times New Roman" w:cs="Times New Roman"/>
          <w:b/>
          <w:bCs/>
          <w:sz w:val="28"/>
          <w:szCs w:val="28"/>
          <w:u w:val="single"/>
          <w:lang w:val="en-US"/>
        </w:rPr>
      </w:pPr>
      <w:r w:rsidRPr="00A75D25">
        <w:rPr>
          <w:rFonts w:ascii="Times New Roman" w:hAnsi="Times New Roman" w:cs="Times New Roman"/>
          <w:b/>
          <w:bCs/>
          <w:sz w:val="28"/>
          <w:szCs w:val="28"/>
        </w:rPr>
        <w:t xml:space="preserve">                                          </w:t>
      </w:r>
      <w:r w:rsidRPr="00A75D25">
        <w:rPr>
          <w:rFonts w:ascii="Times New Roman" w:hAnsi="Times New Roman" w:cs="Times New Roman"/>
          <w:b/>
          <w:bCs/>
          <w:sz w:val="28"/>
          <w:szCs w:val="28"/>
          <w:u w:val="single"/>
        </w:rPr>
        <w:t xml:space="preserve"> </w:t>
      </w:r>
      <w:r w:rsidRPr="00A75D25">
        <w:rPr>
          <w:rFonts w:ascii="Times New Roman" w:hAnsi="Times New Roman" w:cs="Times New Roman"/>
          <w:b/>
          <w:bCs/>
          <w:sz w:val="28"/>
          <w:szCs w:val="28"/>
          <w:u w:val="single"/>
          <w:lang w:val="en-US"/>
        </w:rPr>
        <w:t>C = A(x) x 60% + B(x) x 40%</w:t>
      </w:r>
    </w:p>
    <w:p w:rsidR="00CF1F3F" w:rsidRPr="00A75D25" w:rsidRDefault="00CF1F3F" w:rsidP="00E11199">
      <w:pPr>
        <w:autoSpaceDE w:val="0"/>
        <w:autoSpaceDN w:val="0"/>
        <w:adjustRightInd w:val="0"/>
        <w:spacing w:after="0" w:line="240" w:lineRule="auto"/>
        <w:rPr>
          <w:rFonts w:ascii="Times New Roman" w:hAnsi="Times New Roman" w:cs="Times New Roman"/>
          <w:b/>
          <w:bCs/>
          <w:sz w:val="24"/>
          <w:szCs w:val="24"/>
          <w:lang w:val="en-US"/>
        </w:rPr>
      </w:pPr>
    </w:p>
    <w:p w:rsidR="00CF1F3F" w:rsidRPr="00A75D25" w:rsidRDefault="00CF1F3F" w:rsidP="005B0CCB">
      <w:pPr>
        <w:spacing w:after="0"/>
        <w:rPr>
          <w:rFonts w:ascii="Times New Roman" w:hAnsi="Times New Roman" w:cs="Times New Roman"/>
          <w:lang w:val="en-US"/>
        </w:rPr>
      </w:pPr>
    </w:p>
    <w:p w:rsidR="00CF1F3F" w:rsidRPr="00A75D25" w:rsidRDefault="00CF1F3F" w:rsidP="005B0CCB">
      <w:pPr>
        <w:pStyle w:val="Nagwek1"/>
        <w:keepNext w:val="0"/>
        <w:pBdr>
          <w:top w:val="single" w:sz="4" w:space="1" w:color="auto"/>
          <w:left w:val="single" w:sz="4" w:space="0" w:color="auto"/>
          <w:bottom w:val="single" w:sz="4" w:space="1" w:color="auto"/>
          <w:right w:val="single" w:sz="4" w:space="4" w:color="auto"/>
          <w:between w:val="single" w:sz="4" w:space="1" w:color="auto"/>
        </w:pBdr>
        <w:shd w:val="clear" w:color="auto" w:fill="E5DFEC"/>
        <w:tabs>
          <w:tab w:val="left" w:pos="708"/>
        </w:tabs>
        <w:spacing w:before="0" w:after="0"/>
        <w:rPr>
          <w:rFonts w:ascii="Times New Roman" w:hAnsi="Times New Roman" w:cs="Times New Roman"/>
          <w:caps/>
          <w:sz w:val="28"/>
          <w:szCs w:val="28"/>
        </w:rPr>
      </w:pPr>
      <w:r w:rsidRPr="00A75D25">
        <w:rPr>
          <w:rFonts w:ascii="Times New Roman" w:hAnsi="Times New Roman" w:cs="Times New Roman"/>
          <w:sz w:val="28"/>
          <w:szCs w:val="28"/>
          <w:lang w:val="en-US"/>
        </w:rPr>
        <w:t xml:space="preserve">XIX.   </w:t>
      </w:r>
      <w:r w:rsidRPr="00A75D25">
        <w:rPr>
          <w:rFonts w:ascii="Times New Roman" w:hAnsi="Times New Roman" w:cs="Times New Roman"/>
          <w:caps/>
          <w:sz w:val="28"/>
          <w:szCs w:val="28"/>
        </w:rPr>
        <w:t>Opis sposobu obliczenia ceny oferty</w:t>
      </w:r>
    </w:p>
    <w:p w:rsidR="00CF1F3F" w:rsidRPr="00A75D25" w:rsidRDefault="00CF1F3F" w:rsidP="005B0CCB">
      <w:pPr>
        <w:rPr>
          <w:rFonts w:ascii="Times New Roman" w:hAnsi="Times New Roman" w:cs="Times New Roman"/>
          <w:lang w:eastAsia="pl-PL"/>
        </w:rPr>
      </w:pPr>
    </w:p>
    <w:p w:rsidR="00CF1F3F" w:rsidRPr="00A75D25" w:rsidRDefault="00CF1F3F" w:rsidP="005B0CCB">
      <w:pPr>
        <w:numPr>
          <w:ilvl w:val="0"/>
          <w:numId w:val="33"/>
        </w:numPr>
        <w:spacing w:after="0" w:line="240" w:lineRule="auto"/>
        <w:ind w:left="357" w:hanging="357"/>
        <w:jc w:val="both"/>
        <w:rPr>
          <w:rFonts w:ascii="Times New Roman" w:hAnsi="Times New Roman" w:cs="Times New Roman"/>
          <w:sz w:val="24"/>
          <w:szCs w:val="24"/>
        </w:rPr>
      </w:pPr>
      <w:r w:rsidRPr="00A75D25">
        <w:rPr>
          <w:rFonts w:ascii="Times New Roman" w:hAnsi="Times New Roman" w:cs="Times New Roman"/>
          <w:sz w:val="24"/>
          <w:szCs w:val="24"/>
        </w:rPr>
        <w:t xml:space="preserve">Cena oferty powinna zawierać wszystkie elementy cenotwórcze wynikające z zakresu </w:t>
      </w:r>
      <w:r w:rsidRPr="00A75D25">
        <w:rPr>
          <w:rFonts w:ascii="Times New Roman" w:hAnsi="Times New Roman" w:cs="Times New Roman"/>
          <w:sz w:val="24"/>
          <w:szCs w:val="24"/>
        </w:rPr>
        <w:br/>
        <w:t>i sposobu realizacji przedmiotu zamówienia tj. zakupu, dostawy i instalacji oraz oprogramowania sprzętu informatycznego.</w:t>
      </w:r>
    </w:p>
    <w:p w:rsidR="00CF1F3F" w:rsidRPr="00A75D25" w:rsidRDefault="00CF1F3F" w:rsidP="005B0CCB">
      <w:pPr>
        <w:numPr>
          <w:ilvl w:val="0"/>
          <w:numId w:val="33"/>
        </w:numPr>
        <w:spacing w:after="0" w:line="240" w:lineRule="auto"/>
        <w:ind w:left="357" w:hanging="357"/>
        <w:jc w:val="both"/>
        <w:rPr>
          <w:rFonts w:ascii="Times New Roman" w:hAnsi="Times New Roman" w:cs="Times New Roman"/>
          <w:sz w:val="24"/>
          <w:szCs w:val="24"/>
        </w:rPr>
      </w:pPr>
      <w:r w:rsidRPr="00A75D25">
        <w:rPr>
          <w:rFonts w:ascii="Times New Roman" w:hAnsi="Times New Roman" w:cs="Times New Roman"/>
          <w:sz w:val="24"/>
          <w:szCs w:val="24"/>
        </w:rPr>
        <w:t xml:space="preserve">Cenę oferty należy wyrazić w złotych polskich, przy czym wszystkie zawarte w ofercie ceny (jednostkowe i łączne) są cenami w rozumieniu art. 3 ust. 1 pkt 1 i ust. 2 ustawy </w:t>
      </w:r>
      <w:r w:rsidRPr="00A75D25">
        <w:rPr>
          <w:rFonts w:ascii="Times New Roman" w:hAnsi="Times New Roman" w:cs="Times New Roman"/>
          <w:sz w:val="24"/>
          <w:szCs w:val="24"/>
        </w:rPr>
        <w:br/>
        <w:t>z dnia 9 maja 2014 r. o cenach towarów i usług (Dz. U. z 2014 r., poz. 915).</w:t>
      </w:r>
    </w:p>
    <w:p w:rsidR="00CF1F3F" w:rsidRPr="00A75D25" w:rsidRDefault="00CF1F3F" w:rsidP="005B0CCB">
      <w:pPr>
        <w:numPr>
          <w:ilvl w:val="0"/>
          <w:numId w:val="33"/>
        </w:numPr>
        <w:spacing w:after="0" w:line="240" w:lineRule="auto"/>
        <w:ind w:left="357" w:hanging="357"/>
        <w:jc w:val="both"/>
        <w:rPr>
          <w:rFonts w:ascii="Times New Roman" w:hAnsi="Times New Roman" w:cs="Times New Roman"/>
          <w:sz w:val="24"/>
          <w:szCs w:val="24"/>
        </w:rPr>
      </w:pPr>
      <w:r w:rsidRPr="00A75D25">
        <w:rPr>
          <w:rFonts w:ascii="Times New Roman" w:hAnsi="Times New Roman" w:cs="Times New Roman"/>
          <w:sz w:val="24"/>
          <w:szCs w:val="24"/>
        </w:rPr>
        <w:t xml:space="preserve">Cenę oferty stanowić będzie cena brutto za realizację przedmiotu zamówienia, zgodnie </w:t>
      </w:r>
      <w:r w:rsidRPr="00A75D25">
        <w:rPr>
          <w:rFonts w:ascii="Times New Roman" w:hAnsi="Times New Roman" w:cs="Times New Roman"/>
          <w:sz w:val="24"/>
          <w:szCs w:val="24"/>
        </w:rPr>
        <w:br/>
        <w:t>z formularzem ofertowym.</w:t>
      </w:r>
    </w:p>
    <w:p w:rsidR="00CF1F3F" w:rsidRPr="00A75D25" w:rsidRDefault="00CF1F3F" w:rsidP="005B0CCB">
      <w:pPr>
        <w:numPr>
          <w:ilvl w:val="0"/>
          <w:numId w:val="33"/>
        </w:numPr>
        <w:spacing w:after="0" w:line="240" w:lineRule="auto"/>
        <w:ind w:left="357" w:hanging="357"/>
        <w:jc w:val="both"/>
        <w:rPr>
          <w:rFonts w:ascii="Times New Roman" w:hAnsi="Times New Roman" w:cs="Times New Roman"/>
          <w:b/>
          <w:bCs/>
          <w:sz w:val="24"/>
          <w:szCs w:val="24"/>
        </w:rPr>
      </w:pPr>
      <w:r w:rsidRPr="00A75D25">
        <w:rPr>
          <w:rFonts w:ascii="Times New Roman" w:hAnsi="Times New Roman" w:cs="Times New Roman"/>
          <w:sz w:val="24"/>
          <w:szCs w:val="24"/>
        </w:rPr>
        <w:t xml:space="preserve">Wykonawca oblicza cenę brutto oferty (z VAT) i wpisuje ją w formularzu oferty. Cena ta będzie brana pod uwagę przez komisję przetargową w trakcie wyboru najkorzystniejszej oferty. Należy podać cenę łączną brutto i wypełnić specyfikację cenową. </w:t>
      </w:r>
      <w:r w:rsidRPr="00A75D25">
        <w:rPr>
          <w:rFonts w:ascii="Times New Roman" w:hAnsi="Times New Roman" w:cs="Times New Roman"/>
          <w:b/>
          <w:bCs/>
          <w:sz w:val="24"/>
          <w:szCs w:val="24"/>
        </w:rPr>
        <w:t>(Załącznik Nr 2a do SIWZ)</w:t>
      </w:r>
    </w:p>
    <w:p w:rsidR="00CF1F3F" w:rsidRPr="00A75D25" w:rsidRDefault="00CF1F3F" w:rsidP="005B0CCB">
      <w:pPr>
        <w:numPr>
          <w:ilvl w:val="0"/>
          <w:numId w:val="33"/>
        </w:numPr>
        <w:spacing w:after="0" w:line="240" w:lineRule="auto"/>
        <w:ind w:left="357" w:hanging="357"/>
        <w:jc w:val="both"/>
        <w:rPr>
          <w:rFonts w:ascii="Times New Roman" w:hAnsi="Times New Roman" w:cs="Times New Roman"/>
          <w:sz w:val="24"/>
          <w:szCs w:val="24"/>
        </w:rPr>
      </w:pPr>
      <w:r w:rsidRPr="00A75D25">
        <w:rPr>
          <w:rFonts w:ascii="Times New Roman" w:hAnsi="Times New Roman" w:cs="Times New Roman"/>
          <w:sz w:val="24"/>
          <w:szCs w:val="24"/>
        </w:rPr>
        <w:t>W przypadku rozbieżności pomiędzy zaoferowaną ceną wpisaną liczbowo, a ceną wpisaną słownie, Zamawiający uzna i weźmie do oceny cenę wpisaną słownie.</w:t>
      </w:r>
    </w:p>
    <w:p w:rsidR="00CF1F3F" w:rsidRPr="00A75D25" w:rsidRDefault="00CF1F3F" w:rsidP="005B0CCB">
      <w:pPr>
        <w:numPr>
          <w:ilvl w:val="0"/>
          <w:numId w:val="33"/>
        </w:numPr>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Stawka podatku VAT musi zostać określona zgodnie z ustawą z 11 marca 2004 r.</w:t>
      </w:r>
      <w:r w:rsidRPr="00A75D25">
        <w:rPr>
          <w:rFonts w:ascii="Times New Roman" w:hAnsi="Times New Roman" w:cs="Times New Roman"/>
          <w:sz w:val="24"/>
          <w:szCs w:val="24"/>
        </w:rPr>
        <w:br/>
        <w:t xml:space="preserve">o podatku od towarów i usług (Dz.U. z 2016 r. poz. 710 z </w:t>
      </w:r>
      <w:proofErr w:type="spellStart"/>
      <w:r w:rsidRPr="00A75D25">
        <w:rPr>
          <w:rFonts w:ascii="Times New Roman" w:hAnsi="Times New Roman" w:cs="Times New Roman"/>
          <w:sz w:val="24"/>
          <w:szCs w:val="24"/>
        </w:rPr>
        <w:t>późn</w:t>
      </w:r>
      <w:proofErr w:type="spellEnd"/>
      <w:r w:rsidRPr="00A75D25">
        <w:rPr>
          <w:rFonts w:ascii="Times New Roman" w:hAnsi="Times New Roman" w:cs="Times New Roman"/>
          <w:sz w:val="24"/>
          <w:szCs w:val="24"/>
        </w:rPr>
        <w:t>, zm.).</w:t>
      </w:r>
    </w:p>
    <w:p w:rsidR="00CF1F3F" w:rsidRPr="00A75D25" w:rsidRDefault="00CF1F3F" w:rsidP="005B0CCB">
      <w:pPr>
        <w:numPr>
          <w:ilvl w:val="0"/>
          <w:numId w:val="33"/>
        </w:numPr>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Zamawiający informuje, że wszelkie rozliczenia pomiędzy Zamawiającym a Wykonawcą prowadzone będą wyłącznie w złotych polskich.</w:t>
      </w:r>
    </w:p>
    <w:p w:rsidR="00CF1F3F" w:rsidRPr="00A75D25" w:rsidRDefault="00CF1F3F" w:rsidP="005B0CCB">
      <w:pPr>
        <w:numPr>
          <w:ilvl w:val="0"/>
          <w:numId w:val="33"/>
        </w:numPr>
        <w:spacing w:after="0" w:line="240" w:lineRule="auto"/>
        <w:ind w:left="357" w:hanging="357"/>
        <w:jc w:val="both"/>
        <w:rPr>
          <w:rFonts w:ascii="Times New Roman" w:hAnsi="Times New Roman" w:cs="Times New Roman"/>
          <w:sz w:val="24"/>
          <w:szCs w:val="24"/>
        </w:rPr>
      </w:pPr>
      <w:r w:rsidRPr="00A75D25">
        <w:rPr>
          <w:rFonts w:ascii="Times New Roman" w:hAnsi="Times New Roman" w:cs="Times New Roman"/>
          <w:sz w:val="24"/>
          <w:szCs w:val="24"/>
        </w:rPr>
        <w:lastRenderedPageBreak/>
        <w:t xml:space="preserve">Jeżeli wykonawca składa ofertę, której wybór prowadziłby do powstania </w:t>
      </w:r>
      <w:r w:rsidRPr="00A75D25">
        <w:rPr>
          <w:rFonts w:ascii="Times New Roman" w:hAnsi="Times New Roman" w:cs="Times New Roman"/>
          <w:sz w:val="24"/>
          <w:szCs w:val="24"/>
        </w:rPr>
        <w:br/>
        <w:t xml:space="preserve">u zamawiającego obowiązku podatkowego zgodnie z przepisami o podatku od towarów </w:t>
      </w:r>
      <w:r w:rsidRPr="00A75D25">
        <w:rPr>
          <w:rFonts w:ascii="Times New Roman" w:hAnsi="Times New Roman" w:cs="Times New Roman"/>
          <w:sz w:val="24"/>
          <w:szCs w:val="24"/>
        </w:rPr>
        <w:br/>
        <w:t>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CF1F3F" w:rsidRPr="00A75D25" w:rsidRDefault="00CF1F3F" w:rsidP="005B0CCB">
      <w:pPr>
        <w:numPr>
          <w:ilvl w:val="0"/>
          <w:numId w:val="33"/>
        </w:numPr>
        <w:spacing w:after="0" w:line="240" w:lineRule="auto"/>
        <w:ind w:left="357" w:hanging="357"/>
        <w:jc w:val="both"/>
        <w:rPr>
          <w:rFonts w:ascii="Times New Roman" w:hAnsi="Times New Roman" w:cs="Times New Roman"/>
          <w:sz w:val="24"/>
          <w:szCs w:val="24"/>
        </w:rPr>
      </w:pPr>
      <w:r w:rsidRPr="00A75D25">
        <w:rPr>
          <w:rFonts w:ascii="Times New Roman" w:hAnsi="Times New Roman" w:cs="Times New Roman"/>
          <w:sz w:val="24"/>
          <w:szCs w:val="24"/>
        </w:rPr>
        <w:t>W Formularzu oferty:</w:t>
      </w:r>
    </w:p>
    <w:p w:rsidR="00CF1F3F" w:rsidRPr="00A75D25" w:rsidRDefault="00CF1F3F" w:rsidP="00E90CB1">
      <w:pPr>
        <w:numPr>
          <w:ilvl w:val="0"/>
          <w:numId w:val="34"/>
        </w:numPr>
        <w:spacing w:after="0" w:line="240" w:lineRule="auto"/>
        <w:ind w:left="709" w:hanging="283"/>
        <w:jc w:val="both"/>
        <w:rPr>
          <w:rFonts w:ascii="Times New Roman" w:hAnsi="Times New Roman" w:cs="Times New Roman"/>
          <w:sz w:val="24"/>
          <w:szCs w:val="24"/>
        </w:rPr>
      </w:pPr>
      <w:r w:rsidRPr="00A75D25">
        <w:rPr>
          <w:rFonts w:ascii="Times New Roman" w:hAnsi="Times New Roman" w:cs="Times New Roman"/>
          <w:sz w:val="24"/>
          <w:szCs w:val="24"/>
        </w:rPr>
        <w:t xml:space="preserve">Wykonawca, którego wybór oferty </w:t>
      </w:r>
      <w:r w:rsidRPr="00A75D25">
        <w:rPr>
          <w:rFonts w:ascii="Times New Roman" w:hAnsi="Times New Roman" w:cs="Times New Roman"/>
          <w:b/>
          <w:bCs/>
          <w:sz w:val="24"/>
          <w:szCs w:val="24"/>
        </w:rPr>
        <w:t>nie będzie</w:t>
      </w:r>
      <w:r w:rsidRPr="00A75D25">
        <w:rPr>
          <w:rFonts w:ascii="Times New Roman" w:hAnsi="Times New Roman" w:cs="Times New Roman"/>
          <w:sz w:val="24"/>
          <w:szCs w:val="24"/>
        </w:rPr>
        <w:t xml:space="preserve"> prowadzić do powstania obowiązku podatkowego u Zamawiającego, tzn.: podatnikiem będzie Wykonawca, musi podać:</w:t>
      </w:r>
    </w:p>
    <w:p w:rsidR="00CF1F3F" w:rsidRPr="00A75D25" w:rsidRDefault="00CF1F3F" w:rsidP="005B0CCB">
      <w:pPr>
        <w:spacing w:after="0"/>
        <w:ind w:left="567" w:hanging="141"/>
        <w:jc w:val="both"/>
        <w:rPr>
          <w:rFonts w:ascii="Times New Roman" w:hAnsi="Times New Roman" w:cs="Times New Roman"/>
          <w:sz w:val="24"/>
          <w:szCs w:val="24"/>
        </w:rPr>
      </w:pPr>
      <w:r w:rsidRPr="00A75D25">
        <w:rPr>
          <w:rFonts w:ascii="Times New Roman" w:hAnsi="Times New Roman" w:cs="Times New Roman"/>
          <w:sz w:val="24"/>
          <w:szCs w:val="24"/>
        </w:rPr>
        <w:t xml:space="preserve">- cenę jednostkową netto w PLN, </w:t>
      </w:r>
    </w:p>
    <w:p w:rsidR="00CF1F3F" w:rsidRPr="00A75D25" w:rsidRDefault="00CF1F3F" w:rsidP="005B0CCB">
      <w:pPr>
        <w:spacing w:after="0"/>
        <w:ind w:left="567" w:hanging="141"/>
        <w:jc w:val="both"/>
        <w:rPr>
          <w:rFonts w:ascii="Times New Roman" w:hAnsi="Times New Roman" w:cs="Times New Roman"/>
          <w:sz w:val="24"/>
          <w:szCs w:val="24"/>
        </w:rPr>
      </w:pPr>
      <w:r w:rsidRPr="00A75D25">
        <w:rPr>
          <w:rFonts w:ascii="Times New Roman" w:hAnsi="Times New Roman" w:cs="Times New Roman"/>
          <w:sz w:val="24"/>
          <w:szCs w:val="24"/>
        </w:rPr>
        <w:t xml:space="preserve">- wartość netto w PLN będącą wynikiem przemnożenia wymaganej ilości i ceny jednostkowej, </w:t>
      </w:r>
    </w:p>
    <w:p w:rsidR="00CF1F3F" w:rsidRPr="00A75D25" w:rsidRDefault="00CF1F3F" w:rsidP="005B0CCB">
      <w:pPr>
        <w:spacing w:after="0"/>
        <w:ind w:left="567" w:hanging="141"/>
        <w:jc w:val="both"/>
        <w:rPr>
          <w:rFonts w:ascii="Times New Roman" w:hAnsi="Times New Roman" w:cs="Times New Roman"/>
          <w:sz w:val="24"/>
          <w:szCs w:val="24"/>
        </w:rPr>
      </w:pPr>
      <w:r w:rsidRPr="00A75D25">
        <w:rPr>
          <w:rFonts w:ascii="Times New Roman" w:hAnsi="Times New Roman" w:cs="Times New Roman"/>
          <w:sz w:val="24"/>
          <w:szCs w:val="24"/>
        </w:rPr>
        <w:t xml:space="preserve">- wartość brutto wyliczoną od wartości netto, z uwzględnieniem stawki podatku VAT. </w:t>
      </w:r>
    </w:p>
    <w:p w:rsidR="00CF1F3F" w:rsidRPr="00A75D25" w:rsidRDefault="00CF1F3F" w:rsidP="005B0CCB">
      <w:pPr>
        <w:spacing w:after="0"/>
        <w:ind w:left="567"/>
        <w:jc w:val="both"/>
        <w:rPr>
          <w:rFonts w:ascii="Times New Roman" w:hAnsi="Times New Roman" w:cs="Times New Roman"/>
          <w:sz w:val="24"/>
          <w:szCs w:val="24"/>
        </w:rPr>
      </w:pPr>
      <w:r w:rsidRPr="00A75D25">
        <w:rPr>
          <w:rFonts w:ascii="Times New Roman" w:hAnsi="Times New Roman" w:cs="Times New Roman"/>
          <w:sz w:val="24"/>
          <w:szCs w:val="24"/>
        </w:rPr>
        <w:t>Ponadto pod tabelą należy podać słownie cenę brutto równą wartości brutto wskazanej w tabeli.</w:t>
      </w:r>
    </w:p>
    <w:p w:rsidR="00CF1F3F" w:rsidRPr="00A75D25" w:rsidRDefault="00CF1F3F" w:rsidP="00E90CB1">
      <w:pPr>
        <w:numPr>
          <w:ilvl w:val="0"/>
          <w:numId w:val="34"/>
        </w:numPr>
        <w:spacing w:after="0" w:line="240" w:lineRule="auto"/>
        <w:ind w:left="709" w:hanging="283"/>
        <w:jc w:val="both"/>
        <w:rPr>
          <w:rFonts w:ascii="Times New Roman" w:hAnsi="Times New Roman" w:cs="Times New Roman"/>
          <w:sz w:val="24"/>
          <w:szCs w:val="24"/>
        </w:rPr>
      </w:pPr>
      <w:r w:rsidRPr="00A75D25">
        <w:rPr>
          <w:rFonts w:ascii="Times New Roman" w:hAnsi="Times New Roman" w:cs="Times New Roman"/>
          <w:sz w:val="24"/>
          <w:szCs w:val="24"/>
        </w:rPr>
        <w:t xml:space="preserve">Wykonawca, którego wybór oferty </w:t>
      </w:r>
      <w:r w:rsidRPr="00A75D25">
        <w:rPr>
          <w:rFonts w:ascii="Times New Roman" w:hAnsi="Times New Roman" w:cs="Times New Roman"/>
          <w:b/>
          <w:bCs/>
          <w:sz w:val="24"/>
          <w:szCs w:val="24"/>
        </w:rPr>
        <w:t>będzie</w:t>
      </w:r>
      <w:r w:rsidRPr="00A75D25">
        <w:rPr>
          <w:rFonts w:ascii="Times New Roman" w:hAnsi="Times New Roman" w:cs="Times New Roman"/>
          <w:sz w:val="24"/>
          <w:szCs w:val="24"/>
        </w:rPr>
        <w:t xml:space="preserve"> prowadzić do powstania obowiązku podatkowego u Zamawiającego, tzn.: podatnikiem będzie Zamawiający, musi podać:</w:t>
      </w:r>
    </w:p>
    <w:p w:rsidR="00CF1F3F" w:rsidRPr="00A75D25" w:rsidRDefault="00CF1F3F" w:rsidP="005B0CCB">
      <w:pPr>
        <w:spacing w:after="0"/>
        <w:ind w:left="567" w:hanging="141"/>
        <w:jc w:val="both"/>
        <w:rPr>
          <w:rFonts w:ascii="Times New Roman" w:hAnsi="Times New Roman" w:cs="Times New Roman"/>
          <w:sz w:val="24"/>
          <w:szCs w:val="24"/>
        </w:rPr>
      </w:pPr>
      <w:r w:rsidRPr="00A75D25">
        <w:rPr>
          <w:rFonts w:ascii="Times New Roman" w:hAnsi="Times New Roman" w:cs="Times New Roman"/>
          <w:sz w:val="24"/>
          <w:szCs w:val="24"/>
        </w:rPr>
        <w:t xml:space="preserve">- cenę jednostkową netto w PLN, </w:t>
      </w:r>
    </w:p>
    <w:p w:rsidR="00CF1F3F" w:rsidRPr="00A75D25" w:rsidRDefault="00CF1F3F" w:rsidP="005B0CCB">
      <w:pPr>
        <w:spacing w:after="0"/>
        <w:ind w:left="567" w:hanging="141"/>
        <w:jc w:val="both"/>
        <w:rPr>
          <w:rFonts w:ascii="Times New Roman" w:hAnsi="Times New Roman" w:cs="Times New Roman"/>
          <w:sz w:val="24"/>
          <w:szCs w:val="24"/>
        </w:rPr>
      </w:pPr>
      <w:r w:rsidRPr="00A75D25">
        <w:rPr>
          <w:rFonts w:ascii="Times New Roman" w:hAnsi="Times New Roman" w:cs="Times New Roman"/>
          <w:sz w:val="24"/>
          <w:szCs w:val="24"/>
        </w:rPr>
        <w:t>- wartość netto w PLN będącą wynikiem przemnożenia wymaganej ilości i ceny jednostkowej.</w:t>
      </w:r>
    </w:p>
    <w:p w:rsidR="00CF1F3F" w:rsidRPr="00A75D25" w:rsidRDefault="00CF1F3F" w:rsidP="005B0CCB">
      <w:pPr>
        <w:spacing w:after="0"/>
        <w:ind w:left="567"/>
        <w:jc w:val="both"/>
        <w:rPr>
          <w:rFonts w:ascii="Times New Roman" w:hAnsi="Times New Roman" w:cs="Times New Roman"/>
          <w:sz w:val="24"/>
          <w:szCs w:val="24"/>
        </w:rPr>
      </w:pPr>
      <w:r w:rsidRPr="00A75D25">
        <w:rPr>
          <w:rFonts w:ascii="Times New Roman" w:hAnsi="Times New Roman" w:cs="Times New Roman"/>
          <w:sz w:val="24"/>
          <w:szCs w:val="24"/>
        </w:rPr>
        <w:t xml:space="preserve">Ponadto pod tabelą należy podać słownie cenę netto równą wartości netto wskazanej w tabeli. </w:t>
      </w:r>
    </w:p>
    <w:p w:rsidR="00CF1F3F" w:rsidRPr="00A75D25" w:rsidRDefault="00CF1F3F" w:rsidP="005B0CCB">
      <w:pPr>
        <w:spacing w:after="0"/>
        <w:ind w:left="567"/>
        <w:jc w:val="both"/>
        <w:rPr>
          <w:rFonts w:ascii="Times New Roman" w:hAnsi="Times New Roman" w:cs="Times New Roman"/>
          <w:sz w:val="24"/>
          <w:szCs w:val="24"/>
        </w:rPr>
      </w:pPr>
      <w:r w:rsidRPr="00A75D25">
        <w:rPr>
          <w:rFonts w:ascii="Times New Roman" w:hAnsi="Times New Roman" w:cs="Times New Roman"/>
          <w:sz w:val="24"/>
          <w:szCs w:val="24"/>
        </w:rPr>
        <w:t>Na potrzeby porównania ofert Wykonawców, o których mowa w lit. a) i b), Zamawiający doliczy do ceny ofertowej netto (wartość netto wskazana w tabeli) Wykonawców, o których mowa w pkt. b. kwotę należnego podatku VAT, obciążającego Zamawiającego z tytułu realizacji Umowy.</w:t>
      </w:r>
      <w:bookmarkStart w:id="4" w:name="_Ref66067963"/>
      <w:bookmarkStart w:id="5" w:name="_Toc31604257"/>
    </w:p>
    <w:p w:rsidR="00CF1F3F" w:rsidRPr="00A75D25" w:rsidRDefault="00CF1F3F" w:rsidP="005B0CCB">
      <w:pPr>
        <w:spacing w:after="0"/>
        <w:ind w:left="567"/>
        <w:jc w:val="both"/>
        <w:rPr>
          <w:rFonts w:ascii="Times New Roman" w:hAnsi="Times New Roman" w:cs="Times New Roman"/>
          <w:sz w:val="24"/>
          <w:szCs w:val="24"/>
        </w:rPr>
      </w:pPr>
    </w:p>
    <w:p w:rsidR="00CF1F3F" w:rsidRPr="00A75D25" w:rsidRDefault="00CF1F3F" w:rsidP="005B0CCB">
      <w:pPr>
        <w:pStyle w:val="Nagwek1"/>
        <w:keepNext w:val="0"/>
        <w:pBdr>
          <w:top w:val="single" w:sz="4" w:space="1" w:color="auto"/>
          <w:left w:val="single" w:sz="4" w:space="0" w:color="auto"/>
          <w:bottom w:val="single" w:sz="4" w:space="1" w:color="auto"/>
          <w:right w:val="single" w:sz="4" w:space="4" w:color="auto"/>
          <w:between w:val="single" w:sz="4" w:space="1" w:color="auto"/>
        </w:pBdr>
        <w:shd w:val="clear" w:color="auto" w:fill="E5DFEC"/>
        <w:spacing w:before="120" w:after="0"/>
        <w:ind w:left="709" w:hanging="709"/>
        <w:jc w:val="both"/>
        <w:rPr>
          <w:rFonts w:ascii="Times New Roman" w:hAnsi="Times New Roman" w:cs="Times New Roman"/>
          <w:caps/>
          <w:sz w:val="28"/>
          <w:szCs w:val="28"/>
        </w:rPr>
      </w:pPr>
      <w:r w:rsidRPr="00A75D25">
        <w:rPr>
          <w:rFonts w:ascii="Times New Roman" w:hAnsi="Times New Roman" w:cs="Times New Roman"/>
          <w:sz w:val="28"/>
          <w:szCs w:val="28"/>
        </w:rPr>
        <w:t>XX. I</w:t>
      </w:r>
      <w:r w:rsidRPr="00A75D25">
        <w:rPr>
          <w:rFonts w:ascii="Times New Roman" w:hAnsi="Times New Roman" w:cs="Times New Roman"/>
          <w:caps/>
          <w:sz w:val="28"/>
          <w:szCs w:val="28"/>
        </w:rPr>
        <w:t>nformacje o formalnościach, jakie powinny  zostaĆ dopełnione po wyborze oferty w celu zawarcia umowy</w:t>
      </w:r>
      <w:bookmarkStart w:id="6" w:name="_Ref66067440"/>
      <w:bookmarkEnd w:id="4"/>
    </w:p>
    <w:p w:rsidR="00CF1F3F" w:rsidRPr="00A75D25" w:rsidRDefault="00CF1F3F" w:rsidP="005B0CCB">
      <w:pPr>
        <w:rPr>
          <w:rFonts w:ascii="Times New Roman" w:hAnsi="Times New Roman" w:cs="Times New Roman"/>
          <w:lang w:eastAsia="pl-PL"/>
        </w:rPr>
      </w:pPr>
    </w:p>
    <w:bookmarkEnd w:id="5"/>
    <w:bookmarkEnd w:id="6"/>
    <w:p w:rsidR="00CF1F3F" w:rsidRPr="00A75D25" w:rsidRDefault="00CF1F3F" w:rsidP="005B0CCB">
      <w:pPr>
        <w:numPr>
          <w:ilvl w:val="0"/>
          <w:numId w:val="32"/>
        </w:numPr>
        <w:spacing w:after="0" w:line="240" w:lineRule="auto"/>
        <w:jc w:val="both"/>
        <w:rPr>
          <w:rStyle w:val="txt-new"/>
          <w:rFonts w:ascii="Times New Roman" w:hAnsi="Times New Roman" w:cs="Times New Roman"/>
          <w:sz w:val="24"/>
          <w:szCs w:val="24"/>
        </w:rPr>
      </w:pPr>
      <w:r w:rsidRPr="00A75D25">
        <w:rPr>
          <w:rStyle w:val="txt-new"/>
          <w:rFonts w:ascii="Times New Roman" w:hAnsi="Times New Roman" w:cs="Times New Roman"/>
          <w:sz w:val="24"/>
          <w:szCs w:val="24"/>
        </w:rPr>
        <w:t xml:space="preserve">Zamawiający zawiera umowę w sprawie zamówienia publicznego, z zastrzeżeniem </w:t>
      </w:r>
      <w:r w:rsidRPr="00A75D25">
        <w:rPr>
          <w:rStyle w:val="txt-new"/>
          <w:rFonts w:ascii="Times New Roman" w:hAnsi="Times New Roman" w:cs="Times New Roman"/>
          <w:sz w:val="24"/>
          <w:szCs w:val="24"/>
        </w:rPr>
        <w:br/>
        <w:t>art. 183 ustawy, 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 ustawy.</w:t>
      </w:r>
    </w:p>
    <w:p w:rsidR="00CF1F3F" w:rsidRPr="00A75D25" w:rsidRDefault="00CF1F3F" w:rsidP="005B0CCB">
      <w:pPr>
        <w:numPr>
          <w:ilvl w:val="0"/>
          <w:numId w:val="32"/>
        </w:numPr>
        <w:spacing w:after="0" w:line="240" w:lineRule="auto"/>
        <w:ind w:left="357"/>
        <w:jc w:val="both"/>
        <w:rPr>
          <w:rStyle w:val="txt-new"/>
          <w:rFonts w:ascii="Times New Roman" w:hAnsi="Times New Roman" w:cs="Times New Roman"/>
          <w:sz w:val="24"/>
          <w:szCs w:val="24"/>
        </w:rPr>
      </w:pPr>
      <w:r w:rsidRPr="00A75D25">
        <w:rPr>
          <w:rStyle w:val="txt-new"/>
          <w:rFonts w:ascii="Times New Roman" w:hAnsi="Times New Roman" w:cs="Times New Roman"/>
          <w:sz w:val="24"/>
          <w:szCs w:val="24"/>
        </w:rPr>
        <w:lastRenderedPageBreak/>
        <w:t>Zamawiający może zawrzeć umowę w sprawie zamówienia publicznego przed upływem ww. terminu, zgodnie z art. 94 ust. 2 pkt 1 lit. a ustawy.</w:t>
      </w:r>
    </w:p>
    <w:p w:rsidR="00CF1F3F" w:rsidRPr="00A75D25" w:rsidRDefault="00CF1F3F" w:rsidP="005B0CCB">
      <w:pPr>
        <w:numPr>
          <w:ilvl w:val="0"/>
          <w:numId w:val="32"/>
        </w:numPr>
        <w:spacing w:after="0" w:line="240" w:lineRule="auto"/>
        <w:ind w:left="357"/>
        <w:jc w:val="both"/>
        <w:rPr>
          <w:rFonts w:ascii="Times New Roman" w:hAnsi="Times New Roman" w:cs="Times New Roman"/>
          <w:sz w:val="24"/>
          <w:szCs w:val="24"/>
        </w:rPr>
      </w:pPr>
      <w:r w:rsidRPr="00A75D25">
        <w:rPr>
          <w:rFonts w:ascii="Times New Roman" w:hAnsi="Times New Roman" w:cs="Times New Roman"/>
          <w:sz w:val="24"/>
          <w:szCs w:val="24"/>
        </w:rPr>
        <w:t xml:space="preserve">Zamawiający wezwie Wykonawcę, którego oferta została wybrana, do zawarcia umowy określając miejsce oraz termin jej zawarcia. </w:t>
      </w:r>
    </w:p>
    <w:p w:rsidR="00CF1F3F" w:rsidRPr="00A75D25" w:rsidRDefault="00CF1F3F" w:rsidP="005B0CCB">
      <w:pPr>
        <w:numPr>
          <w:ilvl w:val="0"/>
          <w:numId w:val="32"/>
        </w:numPr>
        <w:spacing w:after="0" w:line="240" w:lineRule="auto"/>
        <w:ind w:left="357"/>
        <w:jc w:val="both"/>
        <w:rPr>
          <w:rFonts w:ascii="Times New Roman" w:hAnsi="Times New Roman" w:cs="Times New Roman"/>
          <w:sz w:val="24"/>
          <w:szCs w:val="24"/>
        </w:rPr>
      </w:pPr>
      <w:r w:rsidRPr="00A75D25">
        <w:rPr>
          <w:rFonts w:ascii="Times New Roman" w:hAnsi="Times New Roman" w:cs="Times New Roman"/>
          <w:sz w:val="24"/>
          <w:szCs w:val="24"/>
        </w:rPr>
        <w:t xml:space="preserve">W przypadku wyboru oferty Wykonawców wspólnie ubiegających się o udzielenie zamówienia, Zamawiający może żądać przed zawarciem umowy w sprawie zamówienia publicznego </w:t>
      </w:r>
      <w:r w:rsidRPr="00A75D25">
        <w:rPr>
          <w:rFonts w:ascii="Times New Roman" w:hAnsi="Times New Roman" w:cs="Times New Roman"/>
          <w:sz w:val="24"/>
          <w:szCs w:val="24"/>
          <w:u w:val="single"/>
        </w:rPr>
        <w:t>umowy regulującej współpracę tych Wykonawców</w:t>
      </w:r>
      <w:r w:rsidRPr="00A75D25">
        <w:rPr>
          <w:rFonts w:ascii="Times New Roman" w:hAnsi="Times New Roman" w:cs="Times New Roman"/>
          <w:sz w:val="24"/>
          <w:szCs w:val="24"/>
        </w:rPr>
        <w:t>.</w:t>
      </w:r>
    </w:p>
    <w:p w:rsidR="00CF1F3F" w:rsidRPr="00A75D25" w:rsidRDefault="00CF1F3F" w:rsidP="005B0CCB">
      <w:pPr>
        <w:spacing w:after="0"/>
        <w:ind w:left="357"/>
        <w:jc w:val="both"/>
        <w:rPr>
          <w:rFonts w:ascii="Times New Roman" w:hAnsi="Times New Roman" w:cs="Times New Roman"/>
          <w:sz w:val="24"/>
          <w:szCs w:val="24"/>
        </w:rPr>
      </w:pPr>
    </w:p>
    <w:p w:rsidR="00CF1F3F" w:rsidRPr="00A75D25" w:rsidRDefault="00CF1F3F" w:rsidP="005B0CCB">
      <w:pPr>
        <w:spacing w:after="0"/>
        <w:ind w:left="357"/>
        <w:jc w:val="both"/>
        <w:rPr>
          <w:rFonts w:ascii="Times New Roman" w:hAnsi="Times New Roman" w:cs="Times New Roman"/>
          <w:sz w:val="24"/>
          <w:szCs w:val="24"/>
        </w:rPr>
      </w:pPr>
    </w:p>
    <w:p w:rsidR="00CF1F3F" w:rsidRPr="00A75D25" w:rsidRDefault="00CF1F3F" w:rsidP="005B0CCB">
      <w:pPr>
        <w:pBdr>
          <w:top w:val="single" w:sz="4" w:space="1" w:color="auto"/>
          <w:left w:val="single" w:sz="4" w:space="0" w:color="auto"/>
          <w:bottom w:val="single" w:sz="4" w:space="1" w:color="auto"/>
          <w:right w:val="single" w:sz="4" w:space="4" w:color="auto"/>
          <w:between w:val="single" w:sz="4" w:space="1" w:color="auto"/>
        </w:pBdr>
        <w:shd w:val="clear" w:color="auto" w:fill="E5DFEC"/>
        <w:spacing w:after="0"/>
        <w:ind w:left="993" w:hanging="993"/>
        <w:jc w:val="both"/>
        <w:rPr>
          <w:rFonts w:ascii="Times New Roman" w:hAnsi="Times New Roman" w:cs="Times New Roman"/>
          <w:b/>
          <w:bCs/>
          <w:caps/>
          <w:sz w:val="28"/>
          <w:szCs w:val="28"/>
        </w:rPr>
      </w:pPr>
      <w:r w:rsidRPr="00A75D25">
        <w:rPr>
          <w:rFonts w:ascii="Times New Roman" w:hAnsi="Times New Roman" w:cs="Times New Roman"/>
          <w:b/>
          <w:bCs/>
          <w:caps/>
          <w:sz w:val="28"/>
          <w:szCs w:val="28"/>
        </w:rPr>
        <w:t>XXI. Informacje dotyczące umowy w sprawie  udzielenia zamówienia publicznego:</w:t>
      </w:r>
    </w:p>
    <w:p w:rsidR="00CF1F3F" w:rsidRPr="00A75D25" w:rsidRDefault="00CF1F3F" w:rsidP="005B0CCB">
      <w:pPr>
        <w:spacing w:after="0"/>
        <w:jc w:val="both"/>
        <w:rPr>
          <w:rFonts w:ascii="Times New Roman" w:hAnsi="Times New Roman" w:cs="Times New Roman"/>
          <w:b/>
          <w:bCs/>
          <w:caps/>
          <w:sz w:val="24"/>
          <w:szCs w:val="24"/>
        </w:rPr>
      </w:pPr>
    </w:p>
    <w:p w:rsidR="00CF1F3F" w:rsidRPr="00A75D25" w:rsidRDefault="00CF1F3F" w:rsidP="005B0CCB">
      <w:pPr>
        <w:spacing w:after="0"/>
        <w:jc w:val="both"/>
        <w:rPr>
          <w:rFonts w:ascii="Times New Roman" w:hAnsi="Times New Roman" w:cs="Times New Roman"/>
          <w:sz w:val="24"/>
          <w:szCs w:val="24"/>
        </w:rPr>
      </w:pPr>
      <w:r w:rsidRPr="00A75D25">
        <w:rPr>
          <w:rFonts w:ascii="Times New Roman" w:hAnsi="Times New Roman" w:cs="Times New Roman"/>
          <w:sz w:val="24"/>
          <w:szCs w:val="24"/>
        </w:rPr>
        <w:t xml:space="preserve">Zawarcie umowy nastąpi zgodnie z Istotnymi Postanowieniami Umowy stanowiącymi </w:t>
      </w:r>
      <w:r w:rsidRPr="00A75D25">
        <w:rPr>
          <w:rFonts w:ascii="Times New Roman" w:hAnsi="Times New Roman" w:cs="Times New Roman"/>
          <w:b/>
          <w:bCs/>
          <w:sz w:val="24"/>
          <w:szCs w:val="24"/>
        </w:rPr>
        <w:t>Załącznik Nr 3 do SIWZ</w:t>
      </w:r>
      <w:r w:rsidRPr="00A75D25">
        <w:rPr>
          <w:rFonts w:ascii="Times New Roman" w:hAnsi="Times New Roman" w:cs="Times New Roman"/>
          <w:sz w:val="24"/>
          <w:szCs w:val="24"/>
        </w:rPr>
        <w:t>.</w:t>
      </w:r>
    </w:p>
    <w:p w:rsidR="00CF1F3F" w:rsidRPr="00A75D25" w:rsidRDefault="00CF1F3F" w:rsidP="005B0CCB">
      <w:pPr>
        <w:pStyle w:val="Listanumerowana"/>
        <w:tabs>
          <w:tab w:val="clear" w:pos="360"/>
        </w:tabs>
        <w:spacing w:after="0"/>
        <w:ind w:left="0" w:firstLine="0"/>
        <w:jc w:val="both"/>
        <w:rPr>
          <w:rFonts w:ascii="Times New Roman" w:hAnsi="Times New Roman" w:cs="Times New Roman"/>
          <w:b/>
          <w:bCs/>
          <w:sz w:val="24"/>
          <w:szCs w:val="24"/>
        </w:rPr>
      </w:pPr>
    </w:p>
    <w:p w:rsidR="00CF1F3F" w:rsidRPr="00A75D25" w:rsidRDefault="00CF1F3F" w:rsidP="005B0CCB">
      <w:pPr>
        <w:pStyle w:val="Listanumerowana"/>
        <w:tabs>
          <w:tab w:val="clear" w:pos="360"/>
        </w:tabs>
        <w:spacing w:after="0"/>
        <w:ind w:left="0" w:firstLine="0"/>
        <w:jc w:val="both"/>
        <w:rPr>
          <w:rFonts w:ascii="Times New Roman" w:hAnsi="Times New Roman" w:cs="Times New Roman"/>
          <w:b/>
          <w:bCs/>
          <w:sz w:val="24"/>
          <w:szCs w:val="24"/>
        </w:rPr>
      </w:pPr>
    </w:p>
    <w:p w:rsidR="00CF1F3F" w:rsidRPr="00A75D25" w:rsidRDefault="00CF1F3F" w:rsidP="005B0CCB">
      <w:pPr>
        <w:pStyle w:val="Listanumerowana"/>
        <w:pBdr>
          <w:top w:val="single" w:sz="4" w:space="1" w:color="auto"/>
          <w:left w:val="single" w:sz="4" w:space="0" w:color="auto"/>
          <w:bottom w:val="single" w:sz="4" w:space="1" w:color="auto"/>
          <w:right w:val="single" w:sz="4" w:space="4" w:color="auto"/>
          <w:between w:val="single" w:sz="4" w:space="1" w:color="auto"/>
        </w:pBdr>
        <w:shd w:val="clear" w:color="auto" w:fill="E5DFEC"/>
        <w:tabs>
          <w:tab w:val="clear" w:pos="360"/>
        </w:tabs>
        <w:spacing w:after="0"/>
        <w:ind w:left="0" w:firstLine="0"/>
        <w:jc w:val="both"/>
        <w:rPr>
          <w:rFonts w:ascii="Times New Roman" w:hAnsi="Times New Roman" w:cs="Times New Roman"/>
          <w:b/>
          <w:bCs/>
          <w:caps/>
          <w:kern w:val="28"/>
          <w:sz w:val="28"/>
          <w:szCs w:val="28"/>
        </w:rPr>
      </w:pPr>
      <w:r w:rsidRPr="00A75D25">
        <w:rPr>
          <w:rFonts w:ascii="Times New Roman" w:hAnsi="Times New Roman" w:cs="Times New Roman"/>
          <w:b/>
          <w:bCs/>
          <w:caps/>
          <w:sz w:val="28"/>
          <w:szCs w:val="28"/>
        </w:rPr>
        <w:t xml:space="preserve">XXII.   </w:t>
      </w:r>
      <w:r w:rsidRPr="00A75D25">
        <w:rPr>
          <w:rFonts w:ascii="Times New Roman" w:hAnsi="Times New Roman" w:cs="Times New Roman"/>
          <w:b/>
          <w:bCs/>
          <w:caps/>
          <w:kern w:val="28"/>
          <w:sz w:val="28"/>
          <w:szCs w:val="28"/>
        </w:rPr>
        <w:t>Zabezpieczenie naleŻytego wykonania umowy:</w:t>
      </w:r>
    </w:p>
    <w:p w:rsidR="00CF1F3F" w:rsidRPr="00A75D25" w:rsidRDefault="00CF1F3F" w:rsidP="005B0CCB">
      <w:pPr>
        <w:pStyle w:val="Listanumerowana"/>
        <w:tabs>
          <w:tab w:val="clear" w:pos="360"/>
        </w:tabs>
        <w:spacing w:after="0"/>
        <w:ind w:left="0" w:firstLine="0"/>
        <w:jc w:val="both"/>
        <w:rPr>
          <w:rFonts w:ascii="Times New Roman" w:hAnsi="Times New Roman" w:cs="Times New Roman"/>
          <w:b/>
          <w:bCs/>
          <w:caps/>
          <w:color w:val="00B050"/>
          <w:kern w:val="28"/>
          <w:sz w:val="24"/>
          <w:szCs w:val="24"/>
        </w:rPr>
      </w:pPr>
    </w:p>
    <w:p w:rsidR="00CF1F3F" w:rsidRPr="00A75D25" w:rsidRDefault="00CF1F3F" w:rsidP="005B0CCB">
      <w:pPr>
        <w:pStyle w:val="Nagwek1"/>
        <w:spacing w:before="0" w:after="0"/>
        <w:jc w:val="both"/>
        <w:rPr>
          <w:rFonts w:ascii="Times New Roman" w:hAnsi="Times New Roman" w:cs="Times New Roman"/>
          <w:b w:val="0"/>
          <w:bCs w:val="0"/>
          <w:kern w:val="0"/>
          <w:sz w:val="24"/>
          <w:szCs w:val="24"/>
        </w:rPr>
      </w:pPr>
      <w:r w:rsidRPr="00A75D25">
        <w:rPr>
          <w:rFonts w:ascii="Times New Roman" w:hAnsi="Times New Roman" w:cs="Times New Roman"/>
          <w:b w:val="0"/>
          <w:bCs w:val="0"/>
          <w:kern w:val="0"/>
          <w:sz w:val="24"/>
          <w:szCs w:val="24"/>
        </w:rPr>
        <w:t>Zamawiający nie żąda wniesienia zabezpieczenia należytego wykonania umowy.</w:t>
      </w:r>
    </w:p>
    <w:p w:rsidR="00CF1F3F" w:rsidRPr="00A75D25" w:rsidRDefault="00CF1F3F" w:rsidP="005B0CCB">
      <w:pPr>
        <w:rPr>
          <w:rFonts w:ascii="Times New Roman" w:hAnsi="Times New Roman" w:cs="Times New Roman"/>
          <w:sz w:val="24"/>
          <w:szCs w:val="24"/>
        </w:rPr>
      </w:pPr>
    </w:p>
    <w:p w:rsidR="00CF1F3F" w:rsidRPr="00A75D25" w:rsidRDefault="00CF1F3F" w:rsidP="005B0CCB">
      <w:pPr>
        <w:pStyle w:val="Nagwek1"/>
        <w:pBdr>
          <w:top w:val="single" w:sz="4" w:space="1" w:color="auto"/>
          <w:left w:val="single" w:sz="4" w:space="0" w:color="auto"/>
          <w:bottom w:val="single" w:sz="4" w:space="1" w:color="auto"/>
          <w:right w:val="single" w:sz="4" w:space="4" w:color="auto"/>
          <w:between w:val="single" w:sz="4" w:space="1" w:color="auto"/>
        </w:pBdr>
        <w:shd w:val="clear" w:color="auto" w:fill="E5DFEC"/>
        <w:spacing w:before="0" w:after="0"/>
        <w:ind w:left="1134" w:hanging="1134"/>
        <w:jc w:val="both"/>
        <w:rPr>
          <w:rFonts w:ascii="Times New Roman" w:hAnsi="Times New Roman" w:cs="Times New Roman"/>
          <w:caps/>
          <w:kern w:val="0"/>
          <w:sz w:val="28"/>
          <w:szCs w:val="28"/>
        </w:rPr>
      </w:pPr>
      <w:r w:rsidRPr="00A75D25">
        <w:rPr>
          <w:rFonts w:ascii="Times New Roman" w:hAnsi="Times New Roman" w:cs="Times New Roman"/>
          <w:kern w:val="0"/>
          <w:sz w:val="28"/>
          <w:szCs w:val="28"/>
        </w:rPr>
        <w:t xml:space="preserve">XXIII. </w:t>
      </w:r>
      <w:r w:rsidRPr="00A75D25">
        <w:rPr>
          <w:rFonts w:ascii="Times New Roman" w:hAnsi="Times New Roman" w:cs="Times New Roman"/>
          <w:caps/>
          <w:kern w:val="0"/>
          <w:sz w:val="28"/>
          <w:szCs w:val="28"/>
        </w:rPr>
        <w:t>Pouczenie o środkach ochrony prawnej przysługujących wykonawcy:</w:t>
      </w:r>
    </w:p>
    <w:p w:rsidR="00CF1F3F" w:rsidRPr="00A75D25" w:rsidRDefault="00CF1F3F" w:rsidP="005B0CCB">
      <w:pPr>
        <w:rPr>
          <w:rFonts w:ascii="Times New Roman" w:hAnsi="Times New Roman" w:cs="Times New Roman"/>
          <w:lang w:eastAsia="pl-PL"/>
        </w:rPr>
      </w:pPr>
    </w:p>
    <w:p w:rsidR="00CF1F3F" w:rsidRPr="00A75D25" w:rsidRDefault="00CF1F3F" w:rsidP="005B0CCB">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Odwołanie przysługuje wyłącznie wobec czynności:</w:t>
      </w:r>
    </w:p>
    <w:p w:rsidR="00CF1F3F" w:rsidRPr="00A75D25" w:rsidRDefault="00CF1F3F" w:rsidP="005B0CCB">
      <w:pPr>
        <w:numPr>
          <w:ilvl w:val="0"/>
          <w:numId w:val="35"/>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opisu sposobu dokonywania oceny spełniania warunków udziału w postępowaniu;</w:t>
      </w:r>
    </w:p>
    <w:p w:rsidR="00CF1F3F" w:rsidRPr="00A75D25" w:rsidRDefault="00CF1F3F" w:rsidP="005B0CCB">
      <w:pPr>
        <w:numPr>
          <w:ilvl w:val="0"/>
          <w:numId w:val="35"/>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określenia warunków udziału w postępowaniu;</w:t>
      </w:r>
    </w:p>
    <w:p w:rsidR="00CF1F3F" w:rsidRPr="00A75D25" w:rsidRDefault="00CF1F3F" w:rsidP="005B0CCB">
      <w:pPr>
        <w:numPr>
          <w:ilvl w:val="0"/>
          <w:numId w:val="35"/>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wykluczenia odwołującego z postępowania o udzielenie zamówienia;</w:t>
      </w:r>
    </w:p>
    <w:p w:rsidR="00CF1F3F" w:rsidRPr="00A75D25" w:rsidRDefault="00CF1F3F" w:rsidP="005B0CCB">
      <w:pPr>
        <w:numPr>
          <w:ilvl w:val="0"/>
          <w:numId w:val="35"/>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odrzucenia oferty odwołującego; </w:t>
      </w:r>
    </w:p>
    <w:p w:rsidR="00CF1F3F" w:rsidRPr="00A75D25" w:rsidRDefault="00CF1F3F" w:rsidP="005B0CCB">
      <w:pPr>
        <w:numPr>
          <w:ilvl w:val="0"/>
          <w:numId w:val="35"/>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opisu przedmiotu zamówienia;</w:t>
      </w:r>
    </w:p>
    <w:p w:rsidR="00CF1F3F" w:rsidRPr="00A75D25" w:rsidRDefault="00CF1F3F" w:rsidP="005B0CCB">
      <w:pPr>
        <w:numPr>
          <w:ilvl w:val="0"/>
          <w:numId w:val="35"/>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wyboru najkorzystniejszej oferty</w:t>
      </w:r>
    </w:p>
    <w:p w:rsidR="00CF1F3F" w:rsidRPr="00A75D25" w:rsidRDefault="00CF1F3F" w:rsidP="005B0CCB">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CF1F3F" w:rsidRPr="00A75D25" w:rsidRDefault="00CF1F3F" w:rsidP="005B0CCB">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CF1F3F" w:rsidRPr="00A75D25" w:rsidRDefault="00CF1F3F" w:rsidP="005B0CCB">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Odwołujący przesyła kopię odwołania Zamawiającemu przed upływem terminu do wniesienia odwołania w taki sposób, aby mógł on zapoznać się z jego treścią przed </w:t>
      </w:r>
      <w:r w:rsidRPr="00A75D25">
        <w:rPr>
          <w:rFonts w:ascii="Times New Roman" w:hAnsi="Times New Roman" w:cs="Times New Roman"/>
          <w:sz w:val="24"/>
          <w:szCs w:val="24"/>
        </w:rPr>
        <w:lastRenderedPageBreak/>
        <w:t>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CF1F3F" w:rsidRPr="00A75D25" w:rsidRDefault="00CF1F3F" w:rsidP="005B0CCB">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Odwołanie wnosi się:</w:t>
      </w:r>
    </w:p>
    <w:p w:rsidR="00CF1F3F" w:rsidRPr="00A75D25" w:rsidRDefault="00CF1F3F" w:rsidP="005B0CCB">
      <w:pPr>
        <w:numPr>
          <w:ilvl w:val="1"/>
          <w:numId w:val="31"/>
        </w:numPr>
        <w:tabs>
          <w:tab w:val="clear" w:pos="1320"/>
          <w:tab w:val="num" w:pos="1080"/>
        </w:tabs>
        <w:autoSpaceDE w:val="0"/>
        <w:autoSpaceDN w:val="0"/>
        <w:adjustRightInd w:val="0"/>
        <w:spacing w:after="0" w:line="240" w:lineRule="auto"/>
        <w:ind w:left="1080" w:hanging="360"/>
        <w:jc w:val="both"/>
        <w:rPr>
          <w:rFonts w:ascii="Times New Roman" w:hAnsi="Times New Roman" w:cs="Times New Roman"/>
          <w:sz w:val="24"/>
          <w:szCs w:val="24"/>
        </w:rPr>
      </w:pPr>
      <w:r w:rsidRPr="00A75D25">
        <w:rPr>
          <w:rFonts w:ascii="Times New Roman" w:hAnsi="Times New Roman" w:cs="Times New Roman"/>
          <w:sz w:val="24"/>
          <w:szCs w:val="24"/>
        </w:rPr>
        <w:t>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ustawy;</w:t>
      </w:r>
    </w:p>
    <w:p w:rsidR="00CF1F3F" w:rsidRPr="00A75D25" w:rsidRDefault="00CF1F3F" w:rsidP="005B0CCB">
      <w:pPr>
        <w:numPr>
          <w:ilvl w:val="1"/>
          <w:numId w:val="31"/>
        </w:numPr>
        <w:tabs>
          <w:tab w:val="clear" w:pos="1320"/>
          <w:tab w:val="num" w:pos="1080"/>
        </w:tabs>
        <w:autoSpaceDE w:val="0"/>
        <w:autoSpaceDN w:val="0"/>
        <w:adjustRightInd w:val="0"/>
        <w:spacing w:after="0" w:line="240" w:lineRule="auto"/>
        <w:ind w:left="1080" w:hanging="360"/>
        <w:jc w:val="both"/>
        <w:rPr>
          <w:rFonts w:ascii="Times New Roman" w:hAnsi="Times New Roman" w:cs="Times New Roman"/>
          <w:sz w:val="24"/>
          <w:szCs w:val="24"/>
        </w:rPr>
      </w:pPr>
      <w:r w:rsidRPr="00A75D25">
        <w:rPr>
          <w:rFonts w:ascii="Times New Roman" w:hAnsi="Times New Roman" w:cs="Times New Roman"/>
          <w:sz w:val="24"/>
          <w:szCs w:val="24"/>
        </w:rPr>
        <w:t>odwołanie wobec treści ogłoszenia o zamówieniu, a także wobec treści SIWZ, wnosi się w terminie 5 dni od dnia publikacji ogłoszenia w Biuletynie Zamówień Publicznych lub zamieszczenia SIWZ na stronie internetowej;</w:t>
      </w:r>
    </w:p>
    <w:p w:rsidR="00CF1F3F" w:rsidRPr="00A75D25" w:rsidRDefault="00CF1F3F" w:rsidP="005B0CCB">
      <w:pPr>
        <w:numPr>
          <w:ilvl w:val="1"/>
          <w:numId w:val="31"/>
        </w:numPr>
        <w:tabs>
          <w:tab w:val="clear" w:pos="1320"/>
          <w:tab w:val="num" w:pos="1080"/>
        </w:tabs>
        <w:autoSpaceDE w:val="0"/>
        <w:autoSpaceDN w:val="0"/>
        <w:adjustRightInd w:val="0"/>
        <w:spacing w:after="0" w:line="240" w:lineRule="auto"/>
        <w:ind w:left="1080" w:hanging="360"/>
        <w:jc w:val="both"/>
        <w:rPr>
          <w:rFonts w:ascii="Times New Roman" w:hAnsi="Times New Roman" w:cs="Times New Roman"/>
          <w:sz w:val="24"/>
          <w:szCs w:val="24"/>
        </w:rPr>
      </w:pPr>
      <w:r w:rsidRPr="00A75D25">
        <w:rPr>
          <w:rFonts w:ascii="Times New Roman" w:hAnsi="Times New Roman" w:cs="Times New Roman"/>
          <w:sz w:val="24"/>
          <w:szCs w:val="24"/>
        </w:rPr>
        <w:t xml:space="preserve">odwołanie wobec czynności innych niż określone w ust. 5 pkt 1) i 2) wnosi się </w:t>
      </w:r>
      <w:r w:rsidRPr="00A75D25">
        <w:rPr>
          <w:rFonts w:ascii="Times New Roman" w:hAnsi="Times New Roman" w:cs="Times New Roman"/>
          <w:sz w:val="24"/>
          <w:szCs w:val="24"/>
        </w:rPr>
        <w:br/>
        <w:t>w terminie 5 dni od dnia, w którym powzięto lub przy zachowaniu należytej staranności można było powziąć wiadomość o okolicznościach stanowiących podstawę jego wniesienia.</w:t>
      </w:r>
    </w:p>
    <w:p w:rsidR="00CF1F3F" w:rsidRPr="00A75D25" w:rsidRDefault="00CF1F3F" w:rsidP="005B0CCB">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postanowień SIWZ, zamieszcza ją również na stronie internetowej, na której jest zamieszczone ogłoszenie o zamówieniu lub jest udostępniona SIWZ, wzywając Wykonawców do przystąpienia do postępowania odwoławczego.</w:t>
      </w:r>
    </w:p>
    <w:p w:rsidR="00CF1F3F" w:rsidRPr="00A75D25" w:rsidRDefault="00CF1F3F" w:rsidP="00E26B10">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 xml:space="preserve">Wykonawca może zgłosić przystąpienie do postępowania odwoławczego w terminie 3 dni od dnia otrzymania kopii odwołania, wskazując stronę, do której przystępuje, i interes </w:t>
      </w:r>
      <w:r w:rsidRPr="00A75D25">
        <w:rPr>
          <w:rFonts w:ascii="Times New Roman" w:hAnsi="Times New Roman" w:cs="Times New Roman"/>
          <w:sz w:val="24"/>
          <w:szCs w:val="24"/>
        </w:rPr>
        <w:br/>
        <w:t xml:space="preserve">w uzyskaniu rozstrzygnięcia na korzyść strony, do której przystępuje. Zgłoszenie przystąpienia doręcza się Prezesowi Krajowej Izby Odwoławczej w formie pisemnej albo elektronicznej opatrzonej bezpiecznym podpisem elektronicznym weryfikowanym </w:t>
      </w:r>
      <w:r w:rsidRPr="00A75D25">
        <w:rPr>
          <w:rFonts w:ascii="Times New Roman" w:hAnsi="Times New Roman" w:cs="Times New Roman"/>
          <w:sz w:val="24"/>
          <w:szCs w:val="24"/>
        </w:rPr>
        <w:br/>
        <w:t>za pomocą ważnego kwalifikowanego certyfikatu, a jego kopię przesyła się Zamawiającemu oraz Wykonawcy wnoszącemu odwołanie.</w:t>
      </w:r>
    </w:p>
    <w:p w:rsidR="00CF1F3F" w:rsidRPr="00A75D25" w:rsidRDefault="00CF1F3F" w:rsidP="005B0CCB">
      <w:pPr>
        <w:numPr>
          <w:ilvl w:val="0"/>
          <w:numId w:val="31"/>
        </w:numPr>
        <w:autoSpaceDE w:val="0"/>
        <w:autoSpaceDN w:val="0"/>
        <w:adjustRightInd w:val="0"/>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Odwołanie podlega rozpoznaniu, jeżeli: nie zawiera braków formalnych, uiszczono wpis. Wpis uiszcza się najpóźniej do dnia upływu terminu do wniesienia odwołania, a dowód jego uiszczenia dołącza się do odwołania.</w:t>
      </w:r>
      <w:bookmarkStart w:id="7" w:name="_Toc31604278"/>
      <w:bookmarkStart w:id="8" w:name="_Toc37144894"/>
    </w:p>
    <w:p w:rsidR="00CF1F3F" w:rsidRPr="00A75D25" w:rsidRDefault="00CF1F3F" w:rsidP="00A75D25">
      <w:pPr>
        <w:autoSpaceDE w:val="0"/>
        <w:autoSpaceDN w:val="0"/>
        <w:adjustRightInd w:val="0"/>
        <w:spacing w:after="0"/>
        <w:jc w:val="both"/>
        <w:rPr>
          <w:rFonts w:ascii="Times New Roman" w:hAnsi="Times New Roman" w:cs="Times New Roman"/>
          <w:sz w:val="24"/>
          <w:szCs w:val="24"/>
        </w:rPr>
      </w:pPr>
    </w:p>
    <w:p w:rsidR="00CF1F3F" w:rsidRPr="00A75D25" w:rsidRDefault="00CF1F3F" w:rsidP="005B0CCB">
      <w:pPr>
        <w:pStyle w:val="Nagwek1"/>
        <w:pBdr>
          <w:top w:val="single" w:sz="4" w:space="1" w:color="auto"/>
          <w:left w:val="single" w:sz="4" w:space="0" w:color="auto"/>
          <w:bottom w:val="single" w:sz="4" w:space="1" w:color="auto"/>
          <w:right w:val="single" w:sz="4" w:space="4" w:color="auto"/>
          <w:between w:val="single" w:sz="4" w:space="1" w:color="auto"/>
        </w:pBdr>
        <w:shd w:val="clear" w:color="auto" w:fill="E5DFEC"/>
        <w:spacing w:before="0" w:after="0"/>
        <w:rPr>
          <w:rFonts w:ascii="Times New Roman" w:hAnsi="Times New Roman" w:cs="Times New Roman"/>
          <w:caps/>
          <w:sz w:val="28"/>
          <w:szCs w:val="28"/>
        </w:rPr>
      </w:pPr>
      <w:r w:rsidRPr="00A75D25">
        <w:rPr>
          <w:rFonts w:ascii="Times New Roman" w:hAnsi="Times New Roman" w:cs="Times New Roman"/>
          <w:caps/>
          <w:sz w:val="28"/>
          <w:szCs w:val="28"/>
        </w:rPr>
        <w:t>XXIV.    Załączniki</w:t>
      </w:r>
      <w:bookmarkEnd w:id="7"/>
      <w:bookmarkEnd w:id="8"/>
      <w:r w:rsidRPr="00A75D25">
        <w:rPr>
          <w:rFonts w:ascii="Times New Roman" w:hAnsi="Times New Roman" w:cs="Times New Roman"/>
          <w:caps/>
          <w:sz w:val="28"/>
          <w:szCs w:val="28"/>
        </w:rPr>
        <w:t xml:space="preserve"> DO SIWZ :</w:t>
      </w:r>
    </w:p>
    <w:p w:rsidR="00CF1F3F" w:rsidRPr="00A75D25" w:rsidRDefault="00CF1F3F" w:rsidP="005B0CCB">
      <w:pPr>
        <w:rPr>
          <w:rFonts w:ascii="Times New Roman" w:hAnsi="Times New Roman" w:cs="Times New Roman"/>
          <w:lang w:eastAsia="pl-PL"/>
        </w:rPr>
      </w:pPr>
    </w:p>
    <w:p w:rsidR="00CF1F3F" w:rsidRPr="00A75D25" w:rsidRDefault="00CF1F3F" w:rsidP="005B0CCB">
      <w:pPr>
        <w:numPr>
          <w:ilvl w:val="0"/>
          <w:numId w:val="36"/>
        </w:numPr>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Opis przedmiotu zamówienia – Załącznik Nr 1</w:t>
      </w:r>
    </w:p>
    <w:p w:rsidR="00CF1F3F" w:rsidRPr="00A75D25" w:rsidRDefault="00CF1F3F" w:rsidP="005B0CCB">
      <w:pPr>
        <w:numPr>
          <w:ilvl w:val="0"/>
          <w:numId w:val="36"/>
        </w:numPr>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Formularz ofertowy  - Załącznik Nr 2 i 2a</w:t>
      </w:r>
    </w:p>
    <w:p w:rsidR="00CF1F3F" w:rsidRPr="00A75D25" w:rsidRDefault="00CF1F3F" w:rsidP="005B0CCB">
      <w:pPr>
        <w:numPr>
          <w:ilvl w:val="0"/>
          <w:numId w:val="36"/>
        </w:numPr>
        <w:spacing w:after="0" w:line="240" w:lineRule="auto"/>
        <w:jc w:val="both"/>
        <w:rPr>
          <w:rFonts w:ascii="Times New Roman" w:hAnsi="Times New Roman" w:cs="Times New Roman"/>
          <w:sz w:val="24"/>
          <w:szCs w:val="24"/>
        </w:rPr>
      </w:pPr>
      <w:r w:rsidRPr="00A75D25">
        <w:rPr>
          <w:rFonts w:ascii="Times New Roman" w:hAnsi="Times New Roman" w:cs="Times New Roman"/>
          <w:sz w:val="24"/>
          <w:szCs w:val="24"/>
        </w:rPr>
        <w:t>Projekt / Wzór umowy - Załącznik Nr 3</w:t>
      </w:r>
    </w:p>
    <w:p w:rsidR="00CF1F3F" w:rsidRPr="00A75D25" w:rsidRDefault="00CF1F3F" w:rsidP="005B0CCB">
      <w:pPr>
        <w:spacing w:after="0"/>
        <w:ind w:left="360"/>
        <w:jc w:val="both"/>
        <w:rPr>
          <w:rFonts w:ascii="Times New Roman" w:hAnsi="Times New Roman" w:cs="Times New Roman"/>
          <w:sz w:val="24"/>
          <w:szCs w:val="24"/>
        </w:rPr>
      </w:pPr>
    </w:p>
    <w:p w:rsidR="00387E7C" w:rsidRPr="001B74CC" w:rsidRDefault="00CF1F3F" w:rsidP="001B74CC">
      <w:pPr>
        <w:spacing w:after="0"/>
        <w:jc w:val="both"/>
        <w:rPr>
          <w:rFonts w:ascii="Times New Roman" w:hAnsi="Times New Roman" w:cs="Times New Roman"/>
          <w:sz w:val="24"/>
          <w:szCs w:val="24"/>
        </w:rPr>
      </w:pPr>
      <w:r w:rsidRPr="00A75D25">
        <w:rPr>
          <w:rFonts w:ascii="Times New Roman" w:hAnsi="Times New Roman" w:cs="Times New Roman"/>
          <w:b/>
          <w:bCs/>
          <w:sz w:val="24"/>
          <w:szCs w:val="24"/>
        </w:rPr>
        <w:t xml:space="preserve">Ogłoszenie o zamówieniu w przedmiotowym postępowaniu opublikowano w Biuletynie Zamówień Publicznych w dniu </w:t>
      </w:r>
      <w:r w:rsidR="00387E7C" w:rsidRPr="00A75D25">
        <w:rPr>
          <w:rFonts w:ascii="Times New Roman" w:hAnsi="Times New Roman" w:cs="Times New Roman"/>
          <w:b/>
          <w:bCs/>
          <w:sz w:val="24"/>
          <w:szCs w:val="24"/>
        </w:rPr>
        <w:t>12-06-</w:t>
      </w:r>
      <w:r w:rsidRPr="00A75D25">
        <w:rPr>
          <w:rFonts w:ascii="Times New Roman" w:hAnsi="Times New Roman" w:cs="Times New Roman"/>
          <w:b/>
          <w:bCs/>
          <w:sz w:val="24"/>
          <w:szCs w:val="24"/>
        </w:rPr>
        <w:t xml:space="preserve">2017 r. pod numerem </w:t>
      </w:r>
      <w:r w:rsidR="00387E7C" w:rsidRPr="00A75D25">
        <w:rPr>
          <w:rFonts w:ascii="Times New Roman" w:hAnsi="Times New Roman" w:cs="Times New Roman"/>
          <w:b/>
          <w:bCs/>
          <w:sz w:val="24"/>
          <w:szCs w:val="24"/>
        </w:rPr>
        <w:t>530687-N-2017</w:t>
      </w:r>
    </w:p>
    <w:p w:rsidR="00387E7C" w:rsidRPr="00A75D25" w:rsidRDefault="00387E7C" w:rsidP="000911A0">
      <w:pPr>
        <w:spacing w:after="0"/>
        <w:jc w:val="right"/>
        <w:rPr>
          <w:rFonts w:ascii="Times New Roman" w:hAnsi="Times New Roman" w:cs="Times New Roman"/>
          <w:b/>
          <w:bCs/>
          <w:sz w:val="24"/>
          <w:szCs w:val="24"/>
        </w:rPr>
      </w:pPr>
    </w:p>
    <w:p w:rsidR="00CF1F3F" w:rsidRPr="00A75D25" w:rsidRDefault="00CF1F3F" w:rsidP="000911A0">
      <w:pPr>
        <w:spacing w:after="0"/>
        <w:jc w:val="right"/>
        <w:rPr>
          <w:rFonts w:ascii="Times New Roman" w:hAnsi="Times New Roman" w:cs="Times New Roman"/>
          <w:b/>
          <w:bCs/>
          <w:sz w:val="24"/>
          <w:szCs w:val="24"/>
        </w:rPr>
      </w:pPr>
      <w:r w:rsidRPr="00A75D25">
        <w:rPr>
          <w:rFonts w:ascii="Times New Roman" w:hAnsi="Times New Roman" w:cs="Times New Roman"/>
          <w:b/>
          <w:bCs/>
          <w:sz w:val="24"/>
          <w:szCs w:val="24"/>
        </w:rPr>
        <w:t>Załącznik Nr 2 do SIWZ</w:t>
      </w:r>
    </w:p>
    <w:p w:rsidR="00CF1F3F" w:rsidRPr="00A75D25" w:rsidRDefault="00CF1F3F" w:rsidP="000911A0">
      <w:pPr>
        <w:spacing w:after="0"/>
        <w:jc w:val="right"/>
        <w:rPr>
          <w:rFonts w:ascii="Times New Roman" w:hAnsi="Times New Roman" w:cs="Times New Roman"/>
          <w:b/>
          <w:bCs/>
          <w:sz w:val="24"/>
          <w:szCs w:val="24"/>
        </w:rPr>
      </w:pPr>
    </w:p>
    <w:p w:rsidR="00CF1F3F" w:rsidRPr="00A75D25" w:rsidRDefault="00CF1F3F" w:rsidP="000911A0">
      <w:pPr>
        <w:spacing w:after="0"/>
        <w:jc w:val="right"/>
        <w:rPr>
          <w:rFonts w:ascii="Times New Roman" w:hAnsi="Times New Roman" w:cs="Times New Roman"/>
          <w:b/>
          <w:bCs/>
          <w:sz w:val="24"/>
          <w:szCs w:val="24"/>
        </w:rPr>
      </w:pPr>
    </w:p>
    <w:p w:rsidR="00CF1F3F" w:rsidRPr="00A75D25" w:rsidRDefault="00CF1F3F" w:rsidP="000911A0">
      <w:pPr>
        <w:spacing w:after="0"/>
        <w:jc w:val="right"/>
        <w:rPr>
          <w:rFonts w:ascii="Times New Roman" w:hAnsi="Times New Roman" w:cs="Times New Roman"/>
          <w:b/>
          <w:bCs/>
          <w:sz w:val="28"/>
          <w:szCs w:val="28"/>
        </w:rPr>
      </w:pPr>
    </w:p>
    <w:p w:rsidR="00CF1F3F" w:rsidRPr="00A75D25" w:rsidRDefault="00CF1F3F" w:rsidP="000911A0">
      <w:pPr>
        <w:spacing w:after="0"/>
        <w:jc w:val="center"/>
        <w:rPr>
          <w:rFonts w:ascii="Times New Roman" w:hAnsi="Times New Roman" w:cs="Times New Roman"/>
          <w:b/>
          <w:bCs/>
          <w:sz w:val="28"/>
          <w:szCs w:val="28"/>
          <w:bdr w:val="single" w:sz="4" w:space="0" w:color="auto"/>
          <w:shd w:val="clear" w:color="auto" w:fill="E5DFEC"/>
        </w:rPr>
      </w:pPr>
      <w:r w:rsidRPr="00A75D25">
        <w:rPr>
          <w:rFonts w:ascii="Times New Roman" w:hAnsi="Times New Roman" w:cs="Times New Roman"/>
          <w:b/>
          <w:bCs/>
          <w:sz w:val="28"/>
          <w:szCs w:val="28"/>
          <w:bdr w:val="single" w:sz="4" w:space="0" w:color="auto"/>
          <w:shd w:val="clear" w:color="auto" w:fill="E5DFEC"/>
        </w:rPr>
        <w:t>FORMULARZ  OFERTOWY</w:t>
      </w:r>
    </w:p>
    <w:p w:rsidR="00CF1F3F" w:rsidRPr="00A75D25" w:rsidRDefault="00CF1F3F" w:rsidP="000911A0">
      <w:pPr>
        <w:spacing w:after="0"/>
        <w:jc w:val="center"/>
        <w:rPr>
          <w:rFonts w:ascii="Times New Roman" w:hAnsi="Times New Roman" w:cs="Times New Roman"/>
          <w:b/>
          <w:bCs/>
          <w:sz w:val="28"/>
          <w:szCs w:val="28"/>
        </w:rPr>
      </w:pPr>
    </w:p>
    <w:p w:rsidR="00CF1F3F" w:rsidRPr="00A75D25" w:rsidRDefault="00CF1F3F" w:rsidP="000911A0">
      <w:pPr>
        <w:spacing w:after="0"/>
        <w:rPr>
          <w:rFonts w:ascii="Times New Roman" w:hAnsi="Times New Roman" w:cs="Times New Roman"/>
          <w:sz w:val="24"/>
          <w:szCs w:val="24"/>
        </w:rPr>
      </w:pPr>
      <w:r w:rsidRPr="00A75D25">
        <w:rPr>
          <w:rFonts w:ascii="Times New Roman" w:hAnsi="Times New Roman" w:cs="Times New Roman"/>
          <w:sz w:val="24"/>
          <w:szCs w:val="24"/>
        </w:rPr>
        <w:t>Nazwa i adres Wykonawcy:</w:t>
      </w:r>
    </w:p>
    <w:p w:rsidR="00CF1F3F" w:rsidRPr="00A75D25" w:rsidRDefault="00CF1F3F" w:rsidP="000911A0">
      <w:pPr>
        <w:spacing w:after="0"/>
        <w:rPr>
          <w:rFonts w:ascii="Times New Roman" w:hAnsi="Times New Roman" w:cs="Times New Roman"/>
          <w:sz w:val="24"/>
          <w:szCs w:val="24"/>
        </w:rPr>
      </w:pPr>
      <w:r w:rsidRPr="00A75D25">
        <w:rPr>
          <w:rFonts w:ascii="Times New Roman" w:hAnsi="Times New Roman" w:cs="Times New Roman"/>
          <w:sz w:val="24"/>
          <w:szCs w:val="24"/>
        </w:rPr>
        <w:t>…................................................................................................................................................</w:t>
      </w:r>
    </w:p>
    <w:p w:rsidR="00CF1F3F" w:rsidRPr="00A75D25" w:rsidRDefault="00CF1F3F" w:rsidP="000911A0">
      <w:pPr>
        <w:spacing w:after="0"/>
        <w:rPr>
          <w:rFonts w:ascii="Times New Roman" w:hAnsi="Times New Roman" w:cs="Times New Roman"/>
          <w:sz w:val="24"/>
          <w:szCs w:val="24"/>
        </w:rPr>
      </w:pPr>
      <w:r w:rsidRPr="00A75D25">
        <w:rPr>
          <w:rFonts w:ascii="Times New Roman" w:hAnsi="Times New Roman" w:cs="Times New Roman"/>
          <w:sz w:val="24"/>
          <w:szCs w:val="24"/>
        </w:rPr>
        <w:t>Osobą uprawnioną do kontaktu z Zamawiającym jest:</w:t>
      </w:r>
    </w:p>
    <w:p w:rsidR="00CF1F3F" w:rsidRPr="00A75D25" w:rsidRDefault="00CF1F3F" w:rsidP="000911A0">
      <w:pPr>
        <w:spacing w:after="0"/>
        <w:rPr>
          <w:rFonts w:ascii="Times New Roman" w:hAnsi="Times New Roman" w:cs="Times New Roman"/>
          <w:sz w:val="24"/>
          <w:szCs w:val="24"/>
        </w:rPr>
      </w:pPr>
      <w:r w:rsidRPr="00A75D25">
        <w:rPr>
          <w:rFonts w:ascii="Times New Roman" w:hAnsi="Times New Roman" w:cs="Times New Roman"/>
          <w:sz w:val="24"/>
          <w:szCs w:val="24"/>
        </w:rPr>
        <w:t>imię, nazwisko: ………………………………………………………………………………..</w:t>
      </w:r>
      <w:r w:rsidRPr="00A75D25">
        <w:rPr>
          <w:rFonts w:ascii="Times New Roman" w:hAnsi="Times New Roman" w:cs="Times New Roman"/>
          <w:sz w:val="24"/>
          <w:szCs w:val="24"/>
        </w:rPr>
        <w:br/>
        <w:t>tel.……….……….… ,  fax.………………………….</w:t>
      </w:r>
    </w:p>
    <w:p w:rsidR="00CF1F3F" w:rsidRPr="00A75D25" w:rsidRDefault="00CF1F3F" w:rsidP="000911A0">
      <w:pPr>
        <w:spacing w:after="0"/>
        <w:jc w:val="both"/>
        <w:rPr>
          <w:rFonts w:ascii="Times New Roman" w:hAnsi="Times New Roman" w:cs="Times New Roman"/>
          <w:sz w:val="24"/>
          <w:szCs w:val="24"/>
        </w:rPr>
      </w:pPr>
      <w:r w:rsidRPr="00A75D25">
        <w:rPr>
          <w:rFonts w:ascii="Times New Roman" w:hAnsi="Times New Roman" w:cs="Times New Roman"/>
          <w:sz w:val="24"/>
          <w:szCs w:val="24"/>
        </w:rPr>
        <w:t>e- mail: ………………………………….……………</w:t>
      </w:r>
    </w:p>
    <w:p w:rsidR="00CF1F3F" w:rsidRPr="00A75D25" w:rsidRDefault="00CF1F3F" w:rsidP="000911A0">
      <w:pPr>
        <w:spacing w:after="0"/>
        <w:rPr>
          <w:rFonts w:ascii="Times New Roman" w:hAnsi="Times New Roman" w:cs="Times New Roman"/>
          <w:sz w:val="24"/>
          <w:szCs w:val="24"/>
          <w:lang w:val="en-US"/>
        </w:rPr>
      </w:pPr>
      <w:r w:rsidRPr="00A75D25">
        <w:rPr>
          <w:rFonts w:ascii="Times New Roman" w:hAnsi="Times New Roman" w:cs="Times New Roman"/>
          <w:sz w:val="24"/>
          <w:szCs w:val="24"/>
          <w:lang w:val="en-US"/>
        </w:rPr>
        <w:t>NIP / PESEL</w:t>
      </w:r>
      <w:r w:rsidRPr="00A75D25">
        <w:rPr>
          <w:rFonts w:ascii="Times New Roman" w:hAnsi="Times New Roman" w:cs="Times New Roman"/>
          <w:sz w:val="24"/>
          <w:szCs w:val="24"/>
          <w:lang w:val="en-US"/>
        </w:rPr>
        <w:tab/>
        <w:t>………………………………………..</w:t>
      </w:r>
    </w:p>
    <w:p w:rsidR="00CF1F3F" w:rsidRPr="00A75D25" w:rsidRDefault="00CF1F3F" w:rsidP="000911A0">
      <w:pPr>
        <w:spacing w:after="0"/>
        <w:rPr>
          <w:rFonts w:ascii="Times New Roman" w:hAnsi="Times New Roman" w:cs="Times New Roman"/>
          <w:sz w:val="24"/>
          <w:szCs w:val="24"/>
          <w:lang w:val="en-US"/>
        </w:rPr>
      </w:pPr>
      <w:r w:rsidRPr="00A75D25">
        <w:rPr>
          <w:rFonts w:ascii="Times New Roman" w:hAnsi="Times New Roman" w:cs="Times New Roman"/>
          <w:sz w:val="24"/>
          <w:szCs w:val="24"/>
          <w:lang w:val="en-US"/>
        </w:rPr>
        <w:t xml:space="preserve">REGON </w:t>
      </w:r>
      <w:r w:rsidRPr="00A75D25">
        <w:rPr>
          <w:rFonts w:ascii="Times New Roman" w:hAnsi="Times New Roman" w:cs="Times New Roman"/>
          <w:sz w:val="24"/>
          <w:szCs w:val="24"/>
          <w:lang w:val="en-US"/>
        </w:rPr>
        <w:tab/>
        <w:t>…………………………. ……………</w:t>
      </w:r>
    </w:p>
    <w:p w:rsidR="00CF1F3F" w:rsidRPr="00A75D25" w:rsidRDefault="00CF1F3F" w:rsidP="000911A0">
      <w:pPr>
        <w:spacing w:after="0"/>
        <w:rPr>
          <w:rFonts w:ascii="Times New Roman" w:hAnsi="Times New Roman" w:cs="Times New Roman"/>
          <w:sz w:val="24"/>
          <w:szCs w:val="24"/>
          <w:lang w:val="en-US"/>
        </w:rPr>
      </w:pPr>
      <w:r w:rsidRPr="00A75D25">
        <w:rPr>
          <w:rFonts w:ascii="Times New Roman" w:hAnsi="Times New Roman" w:cs="Times New Roman"/>
          <w:sz w:val="24"/>
          <w:szCs w:val="24"/>
          <w:lang w:val="en-US"/>
        </w:rPr>
        <w:t xml:space="preserve">NR KRS / CEIDG …………………………………... </w:t>
      </w:r>
    </w:p>
    <w:p w:rsidR="00CF1F3F" w:rsidRPr="00A75D25" w:rsidRDefault="00CF1F3F" w:rsidP="000911A0">
      <w:pPr>
        <w:spacing w:after="0"/>
        <w:rPr>
          <w:rFonts w:ascii="Times New Roman" w:hAnsi="Times New Roman" w:cs="Times New Roman"/>
          <w:sz w:val="24"/>
          <w:szCs w:val="24"/>
          <w:lang w:val="en-US"/>
        </w:rPr>
      </w:pPr>
    </w:p>
    <w:p w:rsidR="00CF1F3F" w:rsidRPr="00A75D25" w:rsidRDefault="00CF1F3F" w:rsidP="000911A0">
      <w:pPr>
        <w:spacing w:after="0"/>
        <w:jc w:val="both"/>
        <w:rPr>
          <w:rFonts w:ascii="Times New Roman" w:hAnsi="Times New Roman" w:cs="Times New Roman"/>
          <w:b/>
          <w:bCs/>
          <w:sz w:val="24"/>
          <w:szCs w:val="24"/>
        </w:rPr>
      </w:pPr>
      <w:r w:rsidRPr="00A75D25">
        <w:rPr>
          <w:rFonts w:ascii="Times New Roman" w:hAnsi="Times New Roman" w:cs="Times New Roman"/>
          <w:sz w:val="24"/>
          <w:szCs w:val="24"/>
        </w:rPr>
        <w:t xml:space="preserve">Przystępując do udziału w przetargu nieograniczonym </w:t>
      </w:r>
      <w:r w:rsidRPr="00A75D25">
        <w:rPr>
          <w:rFonts w:ascii="Times New Roman" w:hAnsi="Times New Roman" w:cs="Times New Roman"/>
          <w:b/>
          <w:bCs/>
          <w:sz w:val="24"/>
          <w:szCs w:val="24"/>
        </w:rPr>
        <w:t>na zakup, dostawę, instalację i oprogramowanie sprzętu informatycznego</w:t>
      </w:r>
    </w:p>
    <w:p w:rsidR="00CF1F3F" w:rsidRPr="00A75D25" w:rsidRDefault="00CF1F3F" w:rsidP="000911A0">
      <w:pPr>
        <w:spacing w:after="0"/>
        <w:jc w:val="both"/>
        <w:rPr>
          <w:rFonts w:ascii="Times New Roman" w:hAnsi="Times New Roman" w:cs="Times New Roman"/>
          <w:sz w:val="24"/>
          <w:szCs w:val="24"/>
        </w:rPr>
      </w:pPr>
      <w:r w:rsidRPr="00A75D25">
        <w:rPr>
          <w:rFonts w:ascii="Times New Roman" w:hAnsi="Times New Roman" w:cs="Times New Roman"/>
          <w:sz w:val="24"/>
          <w:szCs w:val="24"/>
        </w:rPr>
        <w:t>oświadczam, że:</w:t>
      </w:r>
    </w:p>
    <w:p w:rsidR="00CF1F3F" w:rsidRPr="00A75D25" w:rsidRDefault="00CF1F3F" w:rsidP="000911A0">
      <w:pPr>
        <w:spacing w:after="0"/>
        <w:jc w:val="both"/>
        <w:rPr>
          <w:rFonts w:ascii="Times New Roman" w:hAnsi="Times New Roman" w:cs="Times New Roman"/>
          <w:sz w:val="24"/>
          <w:szCs w:val="24"/>
        </w:rPr>
      </w:pPr>
    </w:p>
    <w:p w:rsidR="00CF1F3F" w:rsidRPr="00A75D25" w:rsidRDefault="00CF1F3F" w:rsidP="000911A0">
      <w:pPr>
        <w:numPr>
          <w:ilvl w:val="0"/>
          <w:numId w:val="37"/>
        </w:numPr>
        <w:tabs>
          <w:tab w:val="clear" w:pos="720"/>
          <w:tab w:val="left" w:pos="284"/>
          <w:tab w:val="num" w:pos="360"/>
        </w:tabs>
        <w:suppressAutoHyphens/>
        <w:spacing w:after="0" w:line="240" w:lineRule="auto"/>
        <w:ind w:left="284" w:hanging="284"/>
        <w:jc w:val="both"/>
        <w:rPr>
          <w:rFonts w:ascii="Times New Roman" w:hAnsi="Times New Roman" w:cs="Times New Roman"/>
          <w:sz w:val="24"/>
          <w:szCs w:val="24"/>
        </w:rPr>
      </w:pPr>
      <w:r w:rsidRPr="00A75D25">
        <w:rPr>
          <w:rFonts w:ascii="Times New Roman" w:hAnsi="Times New Roman" w:cs="Times New Roman"/>
          <w:sz w:val="24"/>
          <w:szCs w:val="24"/>
        </w:rPr>
        <w:t>Zapoznałem się / Zapoznaliśmy się ze Specyfikacją Istotnych Warunków Zamówienia oraz wzorem/projektem Umowy i nie wnoszę do nich żadnych zastrzeżeń.</w:t>
      </w:r>
    </w:p>
    <w:p w:rsidR="00CF1F3F" w:rsidRPr="00A75D25" w:rsidRDefault="00CF1F3F" w:rsidP="000911A0">
      <w:pPr>
        <w:suppressAutoHyphens/>
        <w:spacing w:after="0"/>
        <w:ind w:left="357"/>
        <w:jc w:val="both"/>
        <w:rPr>
          <w:rFonts w:ascii="Times New Roman" w:hAnsi="Times New Roman" w:cs="Times New Roman"/>
          <w:sz w:val="24"/>
          <w:szCs w:val="24"/>
        </w:rPr>
      </w:pPr>
    </w:p>
    <w:p w:rsidR="00CF1F3F" w:rsidRPr="00A75D25" w:rsidRDefault="00CF1F3F" w:rsidP="000911A0">
      <w:pPr>
        <w:numPr>
          <w:ilvl w:val="0"/>
          <w:numId w:val="37"/>
        </w:numPr>
        <w:tabs>
          <w:tab w:val="clear" w:pos="720"/>
          <w:tab w:val="num" w:pos="284"/>
        </w:tabs>
        <w:suppressAutoHyphens/>
        <w:spacing w:after="0" w:line="240" w:lineRule="auto"/>
        <w:ind w:left="284" w:hanging="284"/>
        <w:jc w:val="both"/>
        <w:rPr>
          <w:rFonts w:ascii="Times New Roman" w:hAnsi="Times New Roman" w:cs="Times New Roman"/>
          <w:sz w:val="24"/>
          <w:szCs w:val="24"/>
        </w:rPr>
      </w:pPr>
      <w:r w:rsidRPr="00A75D25">
        <w:rPr>
          <w:rFonts w:ascii="Times New Roman" w:hAnsi="Times New Roman" w:cs="Times New Roman"/>
          <w:sz w:val="24"/>
          <w:szCs w:val="24"/>
        </w:rPr>
        <w:t>Oferuję / Oferujemy wykonanie przedmiotu zamówienia w terminie i na warunkach ustalonych w Specyfikacji Istotnych Warunków Zamówienia.</w:t>
      </w:r>
    </w:p>
    <w:p w:rsidR="00CF1F3F" w:rsidRPr="00A75D25" w:rsidRDefault="00CF1F3F" w:rsidP="000911A0">
      <w:pPr>
        <w:numPr>
          <w:ilvl w:val="0"/>
          <w:numId w:val="37"/>
        </w:numPr>
        <w:tabs>
          <w:tab w:val="clear" w:pos="720"/>
          <w:tab w:val="num" w:pos="284"/>
        </w:tabs>
        <w:suppressAutoHyphens/>
        <w:spacing w:before="120" w:after="120" w:line="240" w:lineRule="auto"/>
        <w:ind w:left="284" w:hanging="284"/>
        <w:jc w:val="both"/>
        <w:rPr>
          <w:rFonts w:ascii="Times New Roman" w:hAnsi="Times New Roman" w:cs="Times New Roman"/>
          <w:sz w:val="24"/>
          <w:szCs w:val="24"/>
        </w:rPr>
      </w:pPr>
      <w:r w:rsidRPr="00A75D25">
        <w:rPr>
          <w:rFonts w:ascii="Times New Roman" w:hAnsi="Times New Roman" w:cs="Times New Roman"/>
          <w:sz w:val="24"/>
          <w:szCs w:val="24"/>
        </w:rPr>
        <w:t>Zobowiązuję się / Zobowiązujemy się do wykonania całości zamówienia (zgodnie z jego opisem stanowiącym Załącznik Nr 1 do SIWZ):</w:t>
      </w:r>
    </w:p>
    <w:p w:rsidR="00CF1F3F" w:rsidRPr="00A75D25" w:rsidRDefault="00CF1F3F" w:rsidP="0036677B">
      <w:pPr>
        <w:suppressAutoHyphens/>
        <w:spacing w:before="120" w:after="120" w:line="240" w:lineRule="auto"/>
        <w:ind w:left="284"/>
        <w:jc w:val="both"/>
        <w:rPr>
          <w:rFonts w:ascii="Times New Roman" w:hAnsi="Times New Roman" w:cs="Times New Roman"/>
          <w:sz w:val="24"/>
          <w:szCs w:val="24"/>
        </w:rPr>
      </w:pPr>
      <w:r w:rsidRPr="00A75D25">
        <w:rPr>
          <w:rFonts w:ascii="Times New Roman" w:hAnsi="Times New Roman" w:cs="Times New Roman"/>
          <w:sz w:val="24"/>
          <w:szCs w:val="24"/>
        </w:rPr>
        <w:t>a) za cenę netto ………………. PLN (słownie: ……………………………………………)</w:t>
      </w:r>
    </w:p>
    <w:p w:rsidR="00CF1F3F" w:rsidRPr="00A75D25" w:rsidRDefault="00CF1F3F" w:rsidP="0036677B">
      <w:pPr>
        <w:suppressAutoHyphens/>
        <w:spacing w:before="120" w:after="120" w:line="240" w:lineRule="auto"/>
        <w:ind w:left="284"/>
        <w:jc w:val="both"/>
        <w:rPr>
          <w:rFonts w:ascii="Times New Roman" w:hAnsi="Times New Roman" w:cs="Times New Roman"/>
          <w:sz w:val="24"/>
          <w:szCs w:val="24"/>
        </w:rPr>
      </w:pPr>
      <w:r w:rsidRPr="00A75D25">
        <w:rPr>
          <w:rFonts w:ascii="Times New Roman" w:hAnsi="Times New Roman" w:cs="Times New Roman"/>
          <w:sz w:val="24"/>
          <w:szCs w:val="24"/>
        </w:rPr>
        <w:t xml:space="preserve">    + podatek VAT ….. % tj.: …………… PLN (słownie: …………………………………)</w:t>
      </w:r>
    </w:p>
    <w:p w:rsidR="00CF1F3F" w:rsidRPr="00A75D25" w:rsidRDefault="00CF1F3F" w:rsidP="0036677B">
      <w:pPr>
        <w:suppressAutoHyphens/>
        <w:spacing w:before="120" w:after="120" w:line="240" w:lineRule="auto"/>
        <w:ind w:left="284"/>
        <w:jc w:val="both"/>
        <w:rPr>
          <w:rFonts w:ascii="Times New Roman" w:hAnsi="Times New Roman" w:cs="Times New Roman"/>
          <w:sz w:val="24"/>
          <w:szCs w:val="24"/>
          <w:u w:val="single"/>
        </w:rPr>
      </w:pPr>
      <w:r w:rsidRPr="00A75D25">
        <w:rPr>
          <w:rFonts w:ascii="Times New Roman" w:hAnsi="Times New Roman" w:cs="Times New Roman"/>
          <w:sz w:val="24"/>
          <w:szCs w:val="24"/>
        </w:rPr>
        <w:t xml:space="preserve">    </w:t>
      </w:r>
      <w:r w:rsidRPr="00A75D25">
        <w:rPr>
          <w:rFonts w:ascii="Times New Roman" w:hAnsi="Times New Roman" w:cs="Times New Roman"/>
          <w:sz w:val="24"/>
          <w:szCs w:val="24"/>
          <w:u w:val="single"/>
        </w:rPr>
        <w:t>Razem brutto ……………… PLN (słownie: ……………………………………………)</w:t>
      </w:r>
    </w:p>
    <w:p w:rsidR="00CF1F3F" w:rsidRPr="00A75D25" w:rsidRDefault="00CF1F3F" w:rsidP="00343F55">
      <w:pPr>
        <w:pStyle w:val="Default"/>
        <w:ind w:left="567" w:hanging="567"/>
        <w:jc w:val="both"/>
        <w:rPr>
          <w:rFonts w:ascii="Times New Roman" w:hAnsi="Times New Roman" w:cs="Times New Roman"/>
        </w:rPr>
      </w:pPr>
      <w:r w:rsidRPr="00A75D25">
        <w:rPr>
          <w:rFonts w:ascii="Times New Roman" w:hAnsi="Times New Roman" w:cs="Times New Roman"/>
        </w:rPr>
        <w:t xml:space="preserve">        </w:t>
      </w:r>
    </w:p>
    <w:p w:rsidR="00CF1F3F" w:rsidRPr="00A75D25" w:rsidRDefault="00CF1F3F" w:rsidP="00343F55">
      <w:pPr>
        <w:pStyle w:val="Default"/>
        <w:ind w:left="567" w:hanging="567"/>
        <w:jc w:val="both"/>
        <w:rPr>
          <w:rFonts w:ascii="Times New Roman" w:hAnsi="Times New Roman" w:cs="Times New Roman"/>
          <w:i/>
          <w:iCs/>
        </w:rPr>
      </w:pPr>
      <w:r w:rsidRPr="00A75D25">
        <w:rPr>
          <w:rFonts w:ascii="Times New Roman" w:hAnsi="Times New Roman" w:cs="Times New Roman"/>
        </w:rPr>
        <w:t xml:space="preserve">         </w:t>
      </w:r>
      <w:r w:rsidRPr="00A75D25">
        <w:rPr>
          <w:rFonts w:ascii="Times New Roman" w:hAnsi="Times New Roman" w:cs="Times New Roman"/>
          <w:i/>
          <w:iCs/>
        </w:rPr>
        <w:t>W przypadku gdy dla części przedmiotu zamówienia obowiązują różne stawki podatku    VAT należy dla tych części rozpisać konstrukcję ceny jak w pkt 3a (jak wyżej)</w:t>
      </w:r>
    </w:p>
    <w:p w:rsidR="00CF1F3F" w:rsidRPr="00A75D25" w:rsidRDefault="00CF1F3F" w:rsidP="000911A0">
      <w:pPr>
        <w:pStyle w:val="Default"/>
        <w:jc w:val="both"/>
        <w:rPr>
          <w:rFonts w:ascii="Times New Roman" w:hAnsi="Times New Roman" w:cs="Times New Roman"/>
          <w:i/>
          <w:iCs/>
        </w:rPr>
      </w:pPr>
    </w:p>
    <w:p w:rsidR="00CF1F3F" w:rsidRPr="00A75D25" w:rsidRDefault="00CF1F3F" w:rsidP="000911A0">
      <w:pPr>
        <w:pStyle w:val="Default"/>
        <w:jc w:val="both"/>
        <w:rPr>
          <w:rFonts w:ascii="Times New Roman" w:hAnsi="Times New Roman" w:cs="Times New Roman"/>
        </w:rPr>
      </w:pPr>
      <w:r w:rsidRPr="00A75D25">
        <w:rPr>
          <w:rFonts w:ascii="Times New Roman" w:hAnsi="Times New Roman" w:cs="Times New Roman"/>
        </w:rPr>
        <w:t xml:space="preserve">Informujemy, że wybór naszej oferty </w:t>
      </w:r>
      <w:r w:rsidRPr="00A75D25">
        <w:rPr>
          <w:rFonts w:ascii="Times New Roman" w:hAnsi="Times New Roman" w:cs="Times New Roman"/>
          <w:b/>
          <w:bCs/>
        </w:rPr>
        <w:t>będzie** / nie będzie**</w:t>
      </w:r>
      <w:r w:rsidRPr="00A75D25">
        <w:rPr>
          <w:rFonts w:ascii="Times New Roman" w:hAnsi="Times New Roman" w:cs="Times New Roman"/>
        </w:rPr>
        <w:t xml:space="preserve"> prowadzić do powstania u Zamawiającego obowiązku podatkowego zgodnie z przepisami o podatku od towarów </w:t>
      </w:r>
      <w:r w:rsidRPr="00A75D25">
        <w:rPr>
          <w:rFonts w:ascii="Times New Roman" w:hAnsi="Times New Roman" w:cs="Times New Roman"/>
        </w:rPr>
        <w:br/>
        <w:t xml:space="preserve">i usług (ustawa z dnia 11 marca 2004 r. o podatku od towarów i usług, t. j. Dz. U. z 2016 r. </w:t>
      </w:r>
      <w:r w:rsidRPr="00A75D25">
        <w:rPr>
          <w:rFonts w:ascii="Times New Roman" w:hAnsi="Times New Roman" w:cs="Times New Roman"/>
        </w:rPr>
        <w:lastRenderedPageBreak/>
        <w:t>poz. 710 ze zm.).</w:t>
      </w:r>
    </w:p>
    <w:p w:rsidR="00CF1F3F" w:rsidRPr="00A75D25" w:rsidRDefault="00CF1F3F" w:rsidP="000911A0">
      <w:pPr>
        <w:pStyle w:val="Default"/>
        <w:jc w:val="both"/>
        <w:rPr>
          <w:rFonts w:ascii="Times New Roman" w:hAnsi="Times New Roman" w:cs="Times New Roman"/>
        </w:rPr>
      </w:pPr>
    </w:p>
    <w:p w:rsidR="00CF1F3F" w:rsidRPr="00A75D25" w:rsidRDefault="00CF1F3F" w:rsidP="000911A0">
      <w:pPr>
        <w:pStyle w:val="Default"/>
        <w:jc w:val="both"/>
        <w:rPr>
          <w:rFonts w:ascii="Times New Roman" w:hAnsi="Times New Roman" w:cs="Times New Roman"/>
        </w:rPr>
      </w:pPr>
      <w:r w:rsidRPr="00A75D25">
        <w:rPr>
          <w:rFonts w:ascii="Times New Roman" w:hAnsi="Times New Roman" w:cs="Times New Roman"/>
        </w:rPr>
        <w:t>Powyższy obowiązek podatkowy będzie dotyczył ..……………………………. ……objętego</w:t>
      </w:r>
    </w:p>
    <w:p w:rsidR="00CF1F3F" w:rsidRPr="00A75D25" w:rsidRDefault="00CF1F3F" w:rsidP="000911A0">
      <w:pPr>
        <w:pStyle w:val="Default"/>
        <w:ind w:right="992"/>
        <w:rPr>
          <w:rFonts w:ascii="Times New Roman" w:hAnsi="Times New Roman" w:cs="Times New Roman"/>
          <w:sz w:val="20"/>
          <w:szCs w:val="20"/>
        </w:rPr>
      </w:pPr>
      <w:r w:rsidRPr="00A75D25">
        <w:rPr>
          <w:rFonts w:ascii="Times New Roman" w:hAnsi="Times New Roman" w:cs="Times New Roman"/>
          <w:sz w:val="20"/>
          <w:szCs w:val="20"/>
        </w:rPr>
        <w:t xml:space="preserve">                                                                                                            /nazwa (rodzaj/typ) towaru/                                 </w:t>
      </w:r>
    </w:p>
    <w:p w:rsidR="00CF1F3F" w:rsidRPr="00A75D25" w:rsidRDefault="00CF1F3F" w:rsidP="000911A0">
      <w:pPr>
        <w:pStyle w:val="Default"/>
        <w:jc w:val="both"/>
        <w:rPr>
          <w:rFonts w:ascii="Times New Roman" w:hAnsi="Times New Roman" w:cs="Times New Roman"/>
        </w:rPr>
      </w:pPr>
      <w:r w:rsidRPr="00A75D25">
        <w:rPr>
          <w:rFonts w:ascii="Times New Roman" w:hAnsi="Times New Roman" w:cs="Times New Roman"/>
        </w:rPr>
        <w:t>przedmiotem zamówienia, a jego wartość netto (bez kwoty podatku) będzie wynosiła ………………….... PLN.</w:t>
      </w:r>
    </w:p>
    <w:p w:rsidR="00CF1F3F" w:rsidRPr="00A75D25" w:rsidRDefault="00CF1F3F" w:rsidP="000911A0">
      <w:pPr>
        <w:pStyle w:val="Default"/>
        <w:spacing w:before="120"/>
        <w:jc w:val="both"/>
        <w:rPr>
          <w:rFonts w:ascii="Times New Roman" w:hAnsi="Times New Roman" w:cs="Times New Roman"/>
          <w:i/>
          <w:iCs/>
        </w:rPr>
      </w:pPr>
      <w:r w:rsidRPr="00A75D25">
        <w:rPr>
          <w:rFonts w:ascii="Times New Roman" w:hAnsi="Times New Roman" w:cs="Times New Roman"/>
          <w:i/>
          <w:iCs/>
        </w:rPr>
        <w:t>W przypadku, gdy wybór oferty Wykonawcy prowadzić będzie do powstania u Zamawiającego obowiązku podatkowego, należy wskazać nazwę (typ) towaru, którego dostawa będzie prowadzić do powstania ww. obowiązku podatkowego oraz wskazać jego wartość bez kwoty podatku.</w:t>
      </w:r>
    </w:p>
    <w:p w:rsidR="00CF1F3F" w:rsidRPr="00A75D25" w:rsidRDefault="00CF1F3F" w:rsidP="001665C5">
      <w:pPr>
        <w:suppressAutoHyphens/>
        <w:spacing w:before="120" w:after="0"/>
        <w:ind w:left="284" w:hanging="284"/>
        <w:jc w:val="both"/>
        <w:rPr>
          <w:rFonts w:ascii="Times New Roman" w:hAnsi="Times New Roman" w:cs="Times New Roman"/>
          <w:color w:val="000000"/>
          <w:sz w:val="24"/>
          <w:szCs w:val="24"/>
        </w:rPr>
      </w:pPr>
      <w:r w:rsidRPr="00A75D25">
        <w:rPr>
          <w:rFonts w:ascii="Times New Roman" w:hAnsi="Times New Roman" w:cs="Times New Roman"/>
          <w:sz w:val="24"/>
          <w:szCs w:val="24"/>
        </w:rPr>
        <w:t xml:space="preserve">4. </w:t>
      </w:r>
      <w:r w:rsidRPr="00A75D25">
        <w:rPr>
          <w:rFonts w:ascii="Times New Roman" w:hAnsi="Times New Roman" w:cs="Times New Roman"/>
          <w:color w:val="000000"/>
          <w:sz w:val="24"/>
          <w:szCs w:val="24"/>
        </w:rPr>
        <w:t>Termin dostawy zamawianego sprzętu określonego w opisie przedmiotu zamówienia                wynosi 25 dni od daty podpisania umowy.</w:t>
      </w:r>
    </w:p>
    <w:p w:rsidR="00CF1F3F" w:rsidRPr="00A75D25" w:rsidRDefault="00CF1F3F" w:rsidP="001665C5">
      <w:pPr>
        <w:suppressAutoHyphens/>
        <w:spacing w:before="120" w:after="0"/>
        <w:ind w:left="284" w:hanging="284"/>
        <w:jc w:val="both"/>
        <w:rPr>
          <w:rFonts w:ascii="Times New Roman" w:hAnsi="Times New Roman" w:cs="Times New Roman"/>
          <w:color w:val="000000"/>
          <w:sz w:val="24"/>
          <w:szCs w:val="24"/>
        </w:rPr>
      </w:pPr>
      <w:r w:rsidRPr="00A75D25">
        <w:rPr>
          <w:rFonts w:ascii="Times New Roman" w:hAnsi="Times New Roman" w:cs="Times New Roman"/>
          <w:color w:val="000000"/>
          <w:sz w:val="24"/>
          <w:szCs w:val="24"/>
        </w:rPr>
        <w:t xml:space="preserve">     Termin instalacji Zamawiający określi po dostawie, przy czym nie będzie on dłuższy niż do 30 września 2017 r</w:t>
      </w:r>
    </w:p>
    <w:p w:rsidR="00CF1F3F" w:rsidRPr="00A75D25" w:rsidRDefault="00CF1F3F" w:rsidP="009E0E07">
      <w:pPr>
        <w:pStyle w:val="Tekstpodstawowy"/>
        <w:tabs>
          <w:tab w:val="clear" w:pos="720"/>
        </w:tabs>
        <w:spacing w:after="0"/>
        <w:ind w:left="360" w:hanging="360"/>
        <w:jc w:val="both"/>
        <w:rPr>
          <w:rFonts w:ascii="Times New Roman" w:hAnsi="Times New Roman" w:cs="Times New Roman"/>
          <w:sz w:val="24"/>
          <w:szCs w:val="24"/>
        </w:rPr>
      </w:pPr>
      <w:r w:rsidRPr="00A75D25">
        <w:rPr>
          <w:rFonts w:ascii="Times New Roman" w:hAnsi="Times New Roman" w:cs="Times New Roman"/>
          <w:sz w:val="24"/>
          <w:szCs w:val="24"/>
        </w:rPr>
        <w:t>5.  Nr rachunku bankowego, na który Zamawiający zwróci wadium wniesione w pieniądzu:</w:t>
      </w:r>
    </w:p>
    <w:p w:rsidR="00CF1F3F" w:rsidRPr="00A75D25" w:rsidRDefault="00CF1F3F" w:rsidP="000911A0">
      <w:pPr>
        <w:pStyle w:val="Tekstpodstawowy"/>
        <w:tabs>
          <w:tab w:val="clear" w:pos="720"/>
        </w:tabs>
        <w:spacing w:after="0"/>
        <w:ind w:left="567" w:hanging="283"/>
        <w:jc w:val="both"/>
        <w:rPr>
          <w:rFonts w:ascii="Times New Roman" w:hAnsi="Times New Roman" w:cs="Times New Roman"/>
          <w:sz w:val="24"/>
          <w:szCs w:val="24"/>
        </w:rPr>
      </w:pPr>
      <w:r w:rsidRPr="00A75D25">
        <w:rPr>
          <w:rFonts w:ascii="Times New Roman" w:hAnsi="Times New Roman" w:cs="Times New Roman"/>
          <w:sz w:val="24"/>
          <w:szCs w:val="24"/>
        </w:rPr>
        <w:t>………………………………………………………………………………………………..</w:t>
      </w:r>
    </w:p>
    <w:p w:rsidR="00CF1F3F" w:rsidRPr="00A75D25" w:rsidRDefault="00CF1F3F" w:rsidP="000911A0">
      <w:pPr>
        <w:pStyle w:val="Tekstpodstawowy"/>
        <w:tabs>
          <w:tab w:val="clear" w:pos="720"/>
        </w:tabs>
        <w:spacing w:after="0"/>
        <w:ind w:left="360"/>
        <w:jc w:val="both"/>
        <w:rPr>
          <w:rFonts w:ascii="Times New Roman" w:hAnsi="Times New Roman" w:cs="Times New Roman"/>
          <w:sz w:val="24"/>
          <w:szCs w:val="24"/>
        </w:rPr>
      </w:pPr>
    </w:p>
    <w:p w:rsidR="00CF1F3F" w:rsidRPr="00A75D25" w:rsidRDefault="00CF1F3F" w:rsidP="009E0E07">
      <w:pPr>
        <w:pStyle w:val="Tekstpodstawowy"/>
        <w:tabs>
          <w:tab w:val="clear" w:pos="720"/>
          <w:tab w:val="left" w:pos="284"/>
        </w:tabs>
        <w:spacing w:after="0"/>
        <w:ind w:left="360" w:hanging="360"/>
        <w:rPr>
          <w:rFonts w:ascii="Times New Roman" w:hAnsi="Times New Roman" w:cs="Times New Roman"/>
          <w:b/>
          <w:bCs/>
          <w:sz w:val="24"/>
          <w:szCs w:val="24"/>
        </w:rPr>
      </w:pPr>
      <w:r w:rsidRPr="00A75D25">
        <w:rPr>
          <w:rFonts w:ascii="Times New Roman" w:hAnsi="Times New Roman" w:cs="Times New Roman"/>
          <w:color w:val="000000"/>
          <w:sz w:val="24"/>
          <w:szCs w:val="24"/>
        </w:rPr>
        <w:t xml:space="preserve">6.   Przedmiot zamówienia zamierzam zrealizować bez udziału /z udziałem podwykonawcy/ów. Część zamówienia, której wykonanie zamierzam powierzyć podwykonawcy obejmuje: </w:t>
      </w:r>
      <w:r w:rsidRPr="00A75D25">
        <w:rPr>
          <w:rFonts w:ascii="Times New Roman" w:hAnsi="Times New Roman" w:cs="Times New Roman"/>
          <w:sz w:val="24"/>
          <w:szCs w:val="24"/>
        </w:rPr>
        <w:t>……………………………………………………………………………………………….</w:t>
      </w:r>
    </w:p>
    <w:p w:rsidR="00CF1F3F" w:rsidRPr="00A75D25" w:rsidRDefault="00CF1F3F" w:rsidP="000911A0">
      <w:pPr>
        <w:spacing w:before="120" w:after="0"/>
        <w:jc w:val="both"/>
        <w:rPr>
          <w:rFonts w:ascii="Times New Roman" w:hAnsi="Times New Roman" w:cs="Times New Roman"/>
          <w:i/>
          <w:iCs/>
          <w:sz w:val="24"/>
          <w:szCs w:val="24"/>
        </w:rPr>
      </w:pPr>
      <w:r w:rsidRPr="00A75D25">
        <w:rPr>
          <w:rFonts w:ascii="Times New Roman" w:hAnsi="Times New Roman" w:cs="Times New Roman"/>
          <w:i/>
          <w:iCs/>
          <w:sz w:val="24"/>
          <w:szCs w:val="24"/>
        </w:rPr>
        <w:t>Uwaga – brak wpisu/skreślenia powyżej rozumiany jest, iż przedmiotowe zamówienie realizowane będzie bez udziału podwykonawców.</w:t>
      </w:r>
    </w:p>
    <w:p w:rsidR="00CF1F3F" w:rsidRPr="00A75D25" w:rsidRDefault="00CF1F3F" w:rsidP="000911A0">
      <w:pPr>
        <w:spacing w:before="120" w:after="0"/>
        <w:rPr>
          <w:rFonts w:ascii="Times New Roman" w:hAnsi="Times New Roman" w:cs="Times New Roman"/>
          <w:sz w:val="24"/>
          <w:szCs w:val="24"/>
        </w:rPr>
      </w:pPr>
      <w:r w:rsidRPr="00A75D25">
        <w:rPr>
          <w:rFonts w:ascii="Times New Roman" w:hAnsi="Times New Roman" w:cs="Times New Roman"/>
          <w:sz w:val="24"/>
          <w:szCs w:val="24"/>
        </w:rPr>
        <w:t>…………………………………………………………………………………………………..</w:t>
      </w:r>
    </w:p>
    <w:p w:rsidR="00CF1F3F" w:rsidRPr="00A75D25" w:rsidRDefault="00CF1F3F" w:rsidP="000911A0">
      <w:pPr>
        <w:spacing w:after="0"/>
        <w:jc w:val="center"/>
        <w:rPr>
          <w:rFonts w:ascii="Times New Roman" w:hAnsi="Times New Roman" w:cs="Times New Roman"/>
          <w:i/>
          <w:iCs/>
          <w:sz w:val="24"/>
          <w:szCs w:val="24"/>
        </w:rPr>
      </w:pPr>
      <w:r w:rsidRPr="00A75D25">
        <w:rPr>
          <w:rFonts w:ascii="Times New Roman" w:hAnsi="Times New Roman" w:cs="Times New Roman"/>
          <w:i/>
          <w:iCs/>
          <w:sz w:val="24"/>
          <w:szCs w:val="24"/>
        </w:rPr>
        <w:t>(nazwa i adres podwykonawcy/ów)</w:t>
      </w:r>
    </w:p>
    <w:p w:rsidR="00CF1F3F" w:rsidRPr="00A75D25" w:rsidRDefault="00CF1F3F" w:rsidP="009E0E07">
      <w:pPr>
        <w:spacing w:after="0"/>
        <w:rPr>
          <w:rFonts w:ascii="Times New Roman" w:hAnsi="Times New Roman" w:cs="Times New Roman"/>
          <w:sz w:val="24"/>
          <w:szCs w:val="24"/>
        </w:rPr>
      </w:pPr>
      <w:r w:rsidRPr="00A75D25">
        <w:rPr>
          <w:rFonts w:ascii="Times New Roman" w:hAnsi="Times New Roman" w:cs="Times New Roman"/>
          <w:sz w:val="24"/>
          <w:szCs w:val="24"/>
        </w:rPr>
        <w:t>7.   Termin związania ofertą wynosi 30 dni.</w:t>
      </w:r>
    </w:p>
    <w:p w:rsidR="00CF1F3F" w:rsidRPr="00A75D25" w:rsidRDefault="00CF1F3F" w:rsidP="009E0E07">
      <w:pPr>
        <w:spacing w:after="0"/>
        <w:rPr>
          <w:rFonts w:ascii="Times New Roman" w:hAnsi="Times New Roman" w:cs="Times New Roman"/>
          <w:sz w:val="24"/>
          <w:szCs w:val="24"/>
        </w:rPr>
      </w:pPr>
      <w:r w:rsidRPr="00A75D25">
        <w:rPr>
          <w:rFonts w:ascii="Times New Roman" w:hAnsi="Times New Roman" w:cs="Times New Roman"/>
          <w:sz w:val="24"/>
          <w:szCs w:val="24"/>
        </w:rPr>
        <w:t>8.   Okres udzielonej gwarancji wynosi ………… (minimum 36 m-</w:t>
      </w:r>
      <w:proofErr w:type="spellStart"/>
      <w:r w:rsidRPr="00A75D25">
        <w:rPr>
          <w:rFonts w:ascii="Times New Roman" w:hAnsi="Times New Roman" w:cs="Times New Roman"/>
          <w:sz w:val="24"/>
          <w:szCs w:val="24"/>
        </w:rPr>
        <w:t>cy</w:t>
      </w:r>
      <w:proofErr w:type="spellEnd"/>
      <w:r w:rsidRPr="00A75D25">
        <w:rPr>
          <w:rFonts w:ascii="Times New Roman" w:hAnsi="Times New Roman" w:cs="Times New Roman"/>
          <w:sz w:val="24"/>
          <w:szCs w:val="24"/>
        </w:rPr>
        <w:t xml:space="preserve"> i maksimum 60 m-</w:t>
      </w:r>
      <w:proofErr w:type="spellStart"/>
      <w:r w:rsidRPr="00A75D25">
        <w:rPr>
          <w:rFonts w:ascii="Times New Roman" w:hAnsi="Times New Roman" w:cs="Times New Roman"/>
          <w:sz w:val="24"/>
          <w:szCs w:val="24"/>
        </w:rPr>
        <w:t>cy</w:t>
      </w:r>
      <w:proofErr w:type="spellEnd"/>
      <w:r w:rsidRPr="00A75D25">
        <w:rPr>
          <w:rFonts w:ascii="Times New Roman" w:hAnsi="Times New Roman" w:cs="Times New Roman"/>
          <w:sz w:val="24"/>
          <w:szCs w:val="24"/>
        </w:rPr>
        <w:t>)</w:t>
      </w:r>
    </w:p>
    <w:p w:rsidR="00CF1F3F" w:rsidRPr="00A75D25" w:rsidRDefault="00CF1F3F" w:rsidP="009E0E07">
      <w:pPr>
        <w:spacing w:after="0"/>
        <w:rPr>
          <w:rFonts w:ascii="Times New Roman" w:hAnsi="Times New Roman" w:cs="Times New Roman"/>
          <w:sz w:val="24"/>
          <w:szCs w:val="24"/>
        </w:rPr>
      </w:pPr>
      <w:r w:rsidRPr="00A75D25">
        <w:rPr>
          <w:rFonts w:ascii="Times New Roman" w:hAnsi="Times New Roman" w:cs="Times New Roman"/>
          <w:sz w:val="24"/>
          <w:szCs w:val="24"/>
        </w:rPr>
        <w:t xml:space="preserve">9.   Część oferty zapisanej na str. ………….. stanowi tajemnicę przedsiębiorstwa </w:t>
      </w:r>
    </w:p>
    <w:p w:rsidR="00CF1F3F" w:rsidRPr="00A75D25" w:rsidRDefault="00CF1F3F" w:rsidP="009E0E07">
      <w:pPr>
        <w:spacing w:after="0"/>
        <w:rPr>
          <w:rFonts w:ascii="Times New Roman" w:hAnsi="Times New Roman" w:cs="Times New Roman"/>
          <w:sz w:val="24"/>
          <w:szCs w:val="24"/>
        </w:rPr>
      </w:pPr>
      <w:r w:rsidRPr="00A75D25">
        <w:rPr>
          <w:rFonts w:ascii="Times New Roman" w:hAnsi="Times New Roman" w:cs="Times New Roman"/>
          <w:sz w:val="24"/>
          <w:szCs w:val="24"/>
        </w:rPr>
        <w:t xml:space="preserve">10.  Warunki płatności: </w:t>
      </w:r>
    </w:p>
    <w:p w:rsidR="00CF1F3F" w:rsidRPr="00A75D25" w:rsidRDefault="00CF1F3F" w:rsidP="003E3441">
      <w:pPr>
        <w:spacing w:after="0"/>
        <w:ind w:left="851" w:hanging="851"/>
        <w:rPr>
          <w:rFonts w:ascii="Times New Roman" w:hAnsi="Times New Roman" w:cs="Times New Roman"/>
          <w:sz w:val="24"/>
          <w:szCs w:val="24"/>
        </w:rPr>
      </w:pPr>
      <w:r w:rsidRPr="00A75D25">
        <w:rPr>
          <w:rFonts w:ascii="Times New Roman" w:hAnsi="Times New Roman" w:cs="Times New Roman"/>
          <w:sz w:val="24"/>
          <w:szCs w:val="24"/>
        </w:rPr>
        <w:t xml:space="preserve">       1).  14 dni od dnia dostarczenia sprzętu i jego protokolarnego przyjęcia oraz wystawienia  przez Wykonawcę faktury VAT w wysokości 70 % wartości brutto oferty,</w:t>
      </w:r>
    </w:p>
    <w:p w:rsidR="00CF1F3F" w:rsidRPr="00A75D25" w:rsidRDefault="00CF1F3F" w:rsidP="003E3441">
      <w:pPr>
        <w:spacing w:after="0"/>
        <w:ind w:left="851" w:hanging="851"/>
        <w:rPr>
          <w:rFonts w:ascii="Times New Roman" w:hAnsi="Times New Roman" w:cs="Times New Roman"/>
          <w:sz w:val="24"/>
          <w:szCs w:val="24"/>
        </w:rPr>
      </w:pPr>
      <w:r w:rsidRPr="00A75D25">
        <w:rPr>
          <w:rFonts w:ascii="Times New Roman" w:hAnsi="Times New Roman" w:cs="Times New Roman"/>
          <w:sz w:val="24"/>
          <w:szCs w:val="24"/>
        </w:rPr>
        <w:t xml:space="preserve">       2).  14 dni od dnia instalacji sprzętu oraz wystawienia przez Wykonawcę faktury VAT w wysokości 30% wartości brutto oferty.</w:t>
      </w:r>
    </w:p>
    <w:p w:rsidR="00CF1F3F" w:rsidRPr="00A75D25" w:rsidRDefault="00CF1F3F" w:rsidP="000911A0">
      <w:pPr>
        <w:spacing w:after="0"/>
        <w:jc w:val="center"/>
        <w:rPr>
          <w:rFonts w:ascii="Times New Roman" w:hAnsi="Times New Roman" w:cs="Times New Roman"/>
          <w:i/>
          <w:iCs/>
          <w:sz w:val="24"/>
          <w:szCs w:val="24"/>
        </w:rPr>
      </w:pPr>
    </w:p>
    <w:p w:rsidR="00CF1F3F" w:rsidRPr="00A75D25" w:rsidRDefault="00CF1F3F" w:rsidP="001B74CC">
      <w:pPr>
        <w:spacing w:after="0"/>
        <w:rPr>
          <w:rFonts w:ascii="Times New Roman" w:hAnsi="Times New Roman" w:cs="Times New Roman"/>
          <w:i/>
          <w:iCs/>
          <w:sz w:val="24"/>
          <w:szCs w:val="24"/>
        </w:rPr>
      </w:pPr>
    </w:p>
    <w:p w:rsidR="00CF1F3F" w:rsidRPr="00A75D25" w:rsidRDefault="00CF1F3F" w:rsidP="00F74445">
      <w:pPr>
        <w:spacing w:after="0"/>
        <w:rPr>
          <w:rFonts w:ascii="Times New Roman" w:hAnsi="Times New Roman" w:cs="Times New Roman"/>
          <w:color w:val="000000"/>
          <w:sz w:val="24"/>
          <w:szCs w:val="24"/>
        </w:rPr>
      </w:pPr>
      <w:r w:rsidRPr="00A75D25">
        <w:rPr>
          <w:rFonts w:ascii="Times New Roman" w:hAnsi="Times New Roman" w:cs="Times New Roman"/>
          <w:color w:val="000000"/>
          <w:sz w:val="24"/>
          <w:szCs w:val="24"/>
        </w:rPr>
        <w:t>……………………….  , dnia  ………….. 2017 r.</w:t>
      </w:r>
    </w:p>
    <w:p w:rsidR="00CF1F3F" w:rsidRPr="00A75D25" w:rsidRDefault="00CF1F3F" w:rsidP="00F74445">
      <w:pPr>
        <w:spacing w:after="0"/>
        <w:rPr>
          <w:rFonts w:ascii="Times New Roman" w:hAnsi="Times New Roman" w:cs="Times New Roman"/>
          <w:i/>
          <w:iCs/>
          <w:color w:val="000000"/>
          <w:sz w:val="24"/>
          <w:szCs w:val="24"/>
        </w:rPr>
      </w:pPr>
      <w:r w:rsidRPr="00A75D25">
        <w:rPr>
          <w:rFonts w:ascii="Times New Roman" w:hAnsi="Times New Roman" w:cs="Times New Roman"/>
          <w:i/>
          <w:iCs/>
          <w:color w:val="000000"/>
          <w:sz w:val="24"/>
          <w:szCs w:val="24"/>
        </w:rPr>
        <w:t xml:space="preserve">       (miejscowość)</w:t>
      </w:r>
    </w:p>
    <w:p w:rsidR="00CF1F3F" w:rsidRPr="00A75D25" w:rsidRDefault="00CF1F3F" w:rsidP="000911A0">
      <w:pPr>
        <w:pStyle w:val="Tekstpodstawowy"/>
        <w:jc w:val="right"/>
        <w:rPr>
          <w:rFonts w:ascii="Times New Roman" w:hAnsi="Times New Roman" w:cs="Times New Roman"/>
          <w:color w:val="000000"/>
          <w:sz w:val="24"/>
          <w:szCs w:val="24"/>
        </w:rPr>
      </w:pPr>
      <w:r w:rsidRPr="00A75D25">
        <w:rPr>
          <w:rFonts w:ascii="Times New Roman" w:hAnsi="Times New Roman" w:cs="Times New Roman"/>
          <w:color w:val="000000"/>
          <w:sz w:val="24"/>
          <w:szCs w:val="24"/>
        </w:rPr>
        <w:t>……………………………………</w:t>
      </w:r>
    </w:p>
    <w:p w:rsidR="00CF1F3F" w:rsidRPr="00A75D25" w:rsidRDefault="00CF1F3F" w:rsidP="0040039B">
      <w:pPr>
        <w:pStyle w:val="Tekstpodstawowy"/>
        <w:rPr>
          <w:rFonts w:ascii="Times New Roman" w:hAnsi="Times New Roman" w:cs="Times New Roman"/>
          <w:color w:val="000000"/>
          <w:sz w:val="24"/>
          <w:szCs w:val="24"/>
        </w:rPr>
      </w:pP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color w:val="000000"/>
          <w:sz w:val="24"/>
          <w:szCs w:val="24"/>
        </w:rPr>
        <w:tab/>
        <w:t>Wykonawca</w:t>
      </w:r>
    </w:p>
    <w:p w:rsidR="00CF1F3F" w:rsidRPr="00A75D25" w:rsidRDefault="00CF1F3F" w:rsidP="003E3441">
      <w:pPr>
        <w:jc w:val="center"/>
        <w:rPr>
          <w:rFonts w:ascii="Times New Roman" w:hAnsi="Times New Roman" w:cs="Times New Roman"/>
          <w:i/>
          <w:iCs/>
          <w:sz w:val="24"/>
          <w:szCs w:val="24"/>
        </w:rPr>
      </w:pPr>
      <w:r w:rsidRPr="00A75D25">
        <w:rPr>
          <w:rFonts w:ascii="Times New Roman" w:hAnsi="Times New Roman" w:cs="Times New Roman"/>
          <w:i/>
          <w:iCs/>
          <w:sz w:val="24"/>
          <w:szCs w:val="24"/>
        </w:rPr>
        <w:lastRenderedPageBreak/>
        <w:t>- verte-</w:t>
      </w:r>
    </w:p>
    <w:p w:rsidR="00CF1F3F" w:rsidRPr="00A75D25" w:rsidRDefault="00CF1F3F" w:rsidP="0086600D">
      <w:pPr>
        <w:spacing w:after="0"/>
        <w:jc w:val="right"/>
        <w:rPr>
          <w:rFonts w:ascii="Times New Roman" w:hAnsi="Times New Roman" w:cs="Times New Roman"/>
          <w:b/>
          <w:bCs/>
          <w:sz w:val="24"/>
          <w:szCs w:val="24"/>
        </w:rPr>
      </w:pPr>
      <w:r w:rsidRPr="00A75D25">
        <w:rPr>
          <w:rFonts w:ascii="Times New Roman" w:hAnsi="Times New Roman" w:cs="Times New Roman"/>
          <w:sz w:val="24"/>
          <w:szCs w:val="24"/>
        </w:rPr>
        <w:t xml:space="preserve">                                                                                                         </w:t>
      </w:r>
      <w:r w:rsidRPr="00A75D25">
        <w:rPr>
          <w:rFonts w:ascii="Times New Roman" w:hAnsi="Times New Roman" w:cs="Times New Roman"/>
          <w:b/>
          <w:bCs/>
          <w:sz w:val="24"/>
          <w:szCs w:val="24"/>
        </w:rPr>
        <w:t>Załącznik Nr 2a do SIWZ</w:t>
      </w:r>
    </w:p>
    <w:p w:rsidR="00CF1F3F" w:rsidRPr="00A75D25" w:rsidRDefault="00CF1F3F" w:rsidP="0086600D">
      <w:pPr>
        <w:spacing w:after="0"/>
        <w:jc w:val="right"/>
        <w:rPr>
          <w:rFonts w:ascii="Times New Roman" w:hAnsi="Times New Roman" w:cs="Times New Roman"/>
          <w:b/>
          <w:bCs/>
          <w:sz w:val="24"/>
          <w:szCs w:val="24"/>
        </w:rPr>
      </w:pPr>
    </w:p>
    <w:p w:rsidR="00CF1F3F" w:rsidRPr="00A75D25" w:rsidRDefault="00CF1F3F" w:rsidP="0040039B">
      <w:pPr>
        <w:spacing w:after="0"/>
        <w:jc w:val="center"/>
        <w:rPr>
          <w:rFonts w:ascii="Times New Roman" w:hAnsi="Times New Roman" w:cs="Times New Roman"/>
          <w:b/>
          <w:bCs/>
          <w:sz w:val="28"/>
          <w:szCs w:val="28"/>
          <w:u w:val="single"/>
        </w:rPr>
      </w:pPr>
      <w:r w:rsidRPr="00A75D25">
        <w:rPr>
          <w:rFonts w:ascii="Times New Roman" w:hAnsi="Times New Roman" w:cs="Times New Roman"/>
          <w:b/>
          <w:bCs/>
          <w:sz w:val="28"/>
          <w:szCs w:val="28"/>
          <w:u w:val="single"/>
        </w:rPr>
        <w:t>Specyfikacja cenowa oferowanego sprzętu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5"/>
        <w:gridCol w:w="1700"/>
        <w:gridCol w:w="993"/>
        <w:gridCol w:w="1559"/>
        <w:gridCol w:w="1124"/>
        <w:gridCol w:w="1535"/>
      </w:tblGrid>
      <w:tr w:rsidR="00CF1F3F" w:rsidRPr="00A75D25">
        <w:tc>
          <w:tcPr>
            <w:tcW w:w="2376" w:type="dxa"/>
            <w:tcBorders>
              <w:bottom w:val="single" w:sz="24" w:space="0" w:color="auto"/>
            </w:tcBorders>
          </w:tcPr>
          <w:p w:rsidR="00CF1F3F" w:rsidRPr="00A75D25" w:rsidRDefault="00CF1F3F" w:rsidP="0070223F">
            <w:pPr>
              <w:spacing w:after="0" w:line="240" w:lineRule="auto"/>
              <w:jc w:val="center"/>
              <w:rPr>
                <w:rFonts w:ascii="Times New Roman" w:hAnsi="Times New Roman" w:cs="Times New Roman"/>
                <w:b/>
                <w:bCs/>
              </w:rPr>
            </w:pPr>
          </w:p>
          <w:p w:rsidR="00CF1F3F" w:rsidRPr="00A75D25" w:rsidRDefault="00CF1F3F" w:rsidP="0070223F">
            <w:pPr>
              <w:spacing w:after="0" w:line="240" w:lineRule="auto"/>
              <w:jc w:val="center"/>
              <w:rPr>
                <w:rFonts w:ascii="Times New Roman" w:hAnsi="Times New Roman" w:cs="Times New Roman"/>
                <w:b/>
                <w:bCs/>
              </w:rPr>
            </w:pPr>
            <w:r w:rsidRPr="00A75D25">
              <w:rPr>
                <w:rFonts w:ascii="Times New Roman" w:hAnsi="Times New Roman" w:cs="Times New Roman"/>
                <w:b/>
                <w:bCs/>
              </w:rPr>
              <w:t>Rodzaj sprzętu</w:t>
            </w:r>
          </w:p>
          <w:p w:rsidR="00CF1F3F" w:rsidRPr="00A75D25" w:rsidRDefault="00CF1F3F" w:rsidP="0070223F">
            <w:pPr>
              <w:spacing w:after="0" w:line="240" w:lineRule="auto"/>
              <w:jc w:val="center"/>
              <w:rPr>
                <w:rFonts w:ascii="Times New Roman" w:hAnsi="Times New Roman" w:cs="Times New Roman"/>
                <w:b/>
                <w:bCs/>
              </w:rPr>
            </w:pPr>
          </w:p>
        </w:tc>
        <w:tc>
          <w:tcPr>
            <w:tcW w:w="1701" w:type="dxa"/>
            <w:tcBorders>
              <w:bottom w:val="single" w:sz="24" w:space="0" w:color="auto"/>
            </w:tcBorders>
          </w:tcPr>
          <w:p w:rsidR="00CF1F3F" w:rsidRPr="00A75D25" w:rsidRDefault="00CF1F3F" w:rsidP="0070223F">
            <w:pPr>
              <w:spacing w:after="0" w:line="240" w:lineRule="auto"/>
              <w:jc w:val="center"/>
              <w:rPr>
                <w:rFonts w:ascii="Times New Roman" w:hAnsi="Times New Roman" w:cs="Times New Roman"/>
                <w:b/>
                <w:bCs/>
              </w:rPr>
            </w:pPr>
          </w:p>
          <w:p w:rsidR="00CF1F3F" w:rsidRPr="00A75D25" w:rsidRDefault="00CF1F3F" w:rsidP="0070223F">
            <w:pPr>
              <w:spacing w:after="0" w:line="240" w:lineRule="auto"/>
              <w:jc w:val="center"/>
              <w:rPr>
                <w:rFonts w:ascii="Times New Roman" w:hAnsi="Times New Roman" w:cs="Times New Roman"/>
                <w:b/>
                <w:bCs/>
              </w:rPr>
            </w:pPr>
            <w:r w:rsidRPr="00A75D25">
              <w:rPr>
                <w:rFonts w:ascii="Times New Roman" w:hAnsi="Times New Roman" w:cs="Times New Roman"/>
                <w:b/>
                <w:bCs/>
              </w:rPr>
              <w:t>Cena jednostkowa za 1 szt.</w:t>
            </w:r>
          </w:p>
        </w:tc>
        <w:tc>
          <w:tcPr>
            <w:tcW w:w="993" w:type="dxa"/>
            <w:tcBorders>
              <w:bottom w:val="single" w:sz="24" w:space="0" w:color="auto"/>
            </w:tcBorders>
          </w:tcPr>
          <w:p w:rsidR="00CF1F3F" w:rsidRPr="00A75D25" w:rsidRDefault="00CF1F3F" w:rsidP="0070223F">
            <w:pPr>
              <w:spacing w:after="0" w:line="240" w:lineRule="auto"/>
              <w:jc w:val="center"/>
              <w:rPr>
                <w:rFonts w:ascii="Times New Roman" w:hAnsi="Times New Roman" w:cs="Times New Roman"/>
                <w:b/>
                <w:bCs/>
              </w:rPr>
            </w:pPr>
          </w:p>
          <w:p w:rsidR="00CF1F3F" w:rsidRPr="00A75D25" w:rsidRDefault="00CF1F3F" w:rsidP="0070223F">
            <w:pPr>
              <w:spacing w:after="0" w:line="240" w:lineRule="auto"/>
              <w:jc w:val="center"/>
              <w:rPr>
                <w:rFonts w:ascii="Times New Roman" w:hAnsi="Times New Roman" w:cs="Times New Roman"/>
                <w:b/>
                <w:bCs/>
              </w:rPr>
            </w:pPr>
            <w:r w:rsidRPr="00A75D25">
              <w:rPr>
                <w:rFonts w:ascii="Times New Roman" w:hAnsi="Times New Roman" w:cs="Times New Roman"/>
                <w:b/>
                <w:bCs/>
              </w:rPr>
              <w:t>Ilość sztuk</w:t>
            </w:r>
          </w:p>
        </w:tc>
        <w:tc>
          <w:tcPr>
            <w:tcW w:w="1559" w:type="dxa"/>
            <w:tcBorders>
              <w:bottom w:val="single" w:sz="24" w:space="0" w:color="auto"/>
            </w:tcBorders>
          </w:tcPr>
          <w:p w:rsidR="00CF1F3F" w:rsidRPr="00A75D25" w:rsidRDefault="00CF1F3F" w:rsidP="0070223F">
            <w:pPr>
              <w:spacing w:after="0" w:line="240" w:lineRule="auto"/>
              <w:jc w:val="center"/>
              <w:rPr>
                <w:rFonts w:ascii="Times New Roman" w:hAnsi="Times New Roman" w:cs="Times New Roman"/>
                <w:b/>
                <w:bCs/>
              </w:rPr>
            </w:pPr>
          </w:p>
          <w:p w:rsidR="00CF1F3F" w:rsidRPr="00A75D25" w:rsidRDefault="00CF1F3F" w:rsidP="0070223F">
            <w:pPr>
              <w:spacing w:after="0" w:line="240" w:lineRule="auto"/>
              <w:jc w:val="center"/>
              <w:rPr>
                <w:rFonts w:ascii="Times New Roman" w:hAnsi="Times New Roman" w:cs="Times New Roman"/>
                <w:b/>
                <w:bCs/>
              </w:rPr>
            </w:pPr>
            <w:r w:rsidRPr="00A75D25">
              <w:rPr>
                <w:rFonts w:ascii="Times New Roman" w:hAnsi="Times New Roman" w:cs="Times New Roman"/>
                <w:b/>
                <w:bCs/>
              </w:rPr>
              <w:t>Wartość netto w PLN</w:t>
            </w:r>
          </w:p>
        </w:tc>
        <w:tc>
          <w:tcPr>
            <w:tcW w:w="1124" w:type="dxa"/>
            <w:tcBorders>
              <w:bottom w:val="single" w:sz="24" w:space="0" w:color="auto"/>
            </w:tcBorders>
          </w:tcPr>
          <w:p w:rsidR="00CF1F3F" w:rsidRPr="00A75D25" w:rsidRDefault="00CF1F3F" w:rsidP="0070223F">
            <w:pPr>
              <w:spacing w:after="0" w:line="240" w:lineRule="auto"/>
              <w:jc w:val="center"/>
              <w:rPr>
                <w:rFonts w:ascii="Times New Roman" w:hAnsi="Times New Roman" w:cs="Times New Roman"/>
                <w:b/>
                <w:bCs/>
              </w:rPr>
            </w:pPr>
          </w:p>
          <w:p w:rsidR="00CF1F3F" w:rsidRPr="00A75D25" w:rsidRDefault="00CF1F3F" w:rsidP="0070223F">
            <w:pPr>
              <w:spacing w:after="0" w:line="240" w:lineRule="auto"/>
              <w:jc w:val="center"/>
              <w:rPr>
                <w:rFonts w:ascii="Times New Roman" w:hAnsi="Times New Roman" w:cs="Times New Roman"/>
                <w:b/>
                <w:bCs/>
              </w:rPr>
            </w:pPr>
            <w:r w:rsidRPr="00A75D25">
              <w:rPr>
                <w:rFonts w:ascii="Times New Roman" w:hAnsi="Times New Roman" w:cs="Times New Roman"/>
                <w:b/>
                <w:bCs/>
              </w:rPr>
              <w:t>Podatek VAT</w:t>
            </w:r>
          </w:p>
        </w:tc>
        <w:tc>
          <w:tcPr>
            <w:tcW w:w="1535" w:type="dxa"/>
            <w:tcBorders>
              <w:bottom w:val="single" w:sz="24" w:space="0" w:color="auto"/>
            </w:tcBorders>
          </w:tcPr>
          <w:p w:rsidR="00CF1F3F" w:rsidRPr="00A75D25" w:rsidRDefault="00CF1F3F" w:rsidP="0070223F">
            <w:pPr>
              <w:spacing w:after="0" w:line="240" w:lineRule="auto"/>
              <w:jc w:val="center"/>
              <w:rPr>
                <w:rFonts w:ascii="Times New Roman" w:hAnsi="Times New Roman" w:cs="Times New Roman"/>
                <w:b/>
                <w:bCs/>
              </w:rPr>
            </w:pPr>
          </w:p>
          <w:p w:rsidR="00CF1F3F" w:rsidRPr="00A75D25" w:rsidRDefault="00CF1F3F" w:rsidP="0070223F">
            <w:pPr>
              <w:spacing w:after="0" w:line="240" w:lineRule="auto"/>
              <w:jc w:val="center"/>
              <w:rPr>
                <w:rFonts w:ascii="Times New Roman" w:hAnsi="Times New Roman" w:cs="Times New Roman"/>
                <w:b/>
                <w:bCs/>
              </w:rPr>
            </w:pPr>
            <w:r w:rsidRPr="00A75D25">
              <w:rPr>
                <w:rFonts w:ascii="Times New Roman" w:hAnsi="Times New Roman" w:cs="Times New Roman"/>
                <w:b/>
                <w:bCs/>
              </w:rPr>
              <w:t>Wartość brutto w PLN</w:t>
            </w:r>
          </w:p>
        </w:tc>
      </w:tr>
      <w:tr w:rsidR="00CF1F3F" w:rsidRPr="00A75D25">
        <w:trPr>
          <w:trHeight w:val="701"/>
        </w:trPr>
        <w:tc>
          <w:tcPr>
            <w:tcW w:w="2376" w:type="dxa"/>
            <w:tcBorders>
              <w:top w:val="single" w:sz="24" w:space="0" w:color="auto"/>
            </w:tcBorders>
            <w:vAlign w:val="center"/>
          </w:tcPr>
          <w:p w:rsidR="00CF1F3F" w:rsidRPr="00A75D25" w:rsidRDefault="00CF1F3F" w:rsidP="00436D61">
            <w:pPr>
              <w:spacing w:after="0" w:line="240" w:lineRule="auto"/>
              <w:rPr>
                <w:rFonts w:ascii="Times New Roman" w:hAnsi="Times New Roman" w:cs="Times New Roman"/>
                <w:sz w:val="24"/>
                <w:szCs w:val="24"/>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Serwery produkcyjne</w:t>
            </w:r>
          </w:p>
        </w:tc>
        <w:tc>
          <w:tcPr>
            <w:tcW w:w="1701" w:type="dxa"/>
            <w:tcBorders>
              <w:top w:val="single" w:sz="24" w:space="0" w:color="auto"/>
            </w:tcBorders>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tcBorders>
              <w:top w:val="single" w:sz="24" w:space="0" w:color="auto"/>
            </w:tcBorders>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2</w:t>
            </w:r>
          </w:p>
        </w:tc>
        <w:tc>
          <w:tcPr>
            <w:tcW w:w="1559" w:type="dxa"/>
            <w:tcBorders>
              <w:top w:val="single" w:sz="24" w:space="0" w:color="auto"/>
            </w:tcBorders>
          </w:tcPr>
          <w:p w:rsidR="00CF1F3F" w:rsidRPr="00A75D25" w:rsidRDefault="00CF1F3F" w:rsidP="0070223F">
            <w:pPr>
              <w:spacing w:after="0" w:line="240" w:lineRule="auto"/>
              <w:rPr>
                <w:rFonts w:ascii="Times New Roman" w:hAnsi="Times New Roman" w:cs="Times New Roman"/>
                <w:sz w:val="24"/>
                <w:szCs w:val="24"/>
              </w:rPr>
            </w:pPr>
          </w:p>
        </w:tc>
        <w:tc>
          <w:tcPr>
            <w:tcW w:w="1124" w:type="dxa"/>
            <w:tcBorders>
              <w:top w:val="single" w:sz="24" w:space="0" w:color="auto"/>
            </w:tcBorders>
          </w:tcPr>
          <w:p w:rsidR="00CF1F3F" w:rsidRPr="00A75D25" w:rsidRDefault="00CF1F3F" w:rsidP="0070223F">
            <w:pPr>
              <w:spacing w:after="0" w:line="240" w:lineRule="auto"/>
              <w:rPr>
                <w:rFonts w:ascii="Times New Roman" w:hAnsi="Times New Roman" w:cs="Times New Roman"/>
                <w:sz w:val="24"/>
                <w:szCs w:val="24"/>
              </w:rPr>
            </w:pPr>
          </w:p>
        </w:tc>
        <w:tc>
          <w:tcPr>
            <w:tcW w:w="1535" w:type="dxa"/>
            <w:tcBorders>
              <w:top w:val="single" w:sz="24" w:space="0" w:color="auto"/>
            </w:tcBorders>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rPr>
          <w:trHeight w:val="749"/>
        </w:trPr>
        <w:tc>
          <w:tcPr>
            <w:tcW w:w="2376" w:type="dxa"/>
            <w:vAlign w:val="center"/>
          </w:tcPr>
          <w:p w:rsidR="00CF1F3F" w:rsidRPr="00A75D25" w:rsidRDefault="00CF1F3F" w:rsidP="00436D61">
            <w:pPr>
              <w:spacing w:after="0" w:line="240" w:lineRule="auto"/>
              <w:rPr>
                <w:rFonts w:ascii="Times New Roman" w:hAnsi="Times New Roman" w:cs="Times New Roman"/>
                <w:sz w:val="20"/>
                <w:szCs w:val="20"/>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 xml:space="preserve">Oprogramowanie serwerowe (data </w:t>
            </w:r>
            <w:proofErr w:type="spellStart"/>
            <w:r w:rsidRPr="00A75D25">
              <w:rPr>
                <w:rFonts w:ascii="Times New Roman" w:hAnsi="Times New Roman" w:cs="Times New Roman"/>
                <w:b/>
                <w:bCs/>
              </w:rPr>
              <w:t>center</w:t>
            </w:r>
            <w:proofErr w:type="spellEnd"/>
            <w:r w:rsidRPr="00A75D25">
              <w:rPr>
                <w:rFonts w:ascii="Times New Roman" w:hAnsi="Times New Roman" w:cs="Times New Roman"/>
                <w:b/>
                <w:bCs/>
              </w:rPr>
              <w:t>)</w:t>
            </w:r>
          </w:p>
        </w:tc>
        <w:tc>
          <w:tcPr>
            <w:tcW w:w="1701" w:type="dxa"/>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2</w:t>
            </w:r>
          </w:p>
        </w:tc>
        <w:tc>
          <w:tcPr>
            <w:tcW w:w="1559" w:type="dxa"/>
          </w:tcPr>
          <w:p w:rsidR="00CF1F3F" w:rsidRPr="00A75D25" w:rsidRDefault="00CF1F3F" w:rsidP="0070223F">
            <w:pPr>
              <w:spacing w:after="0" w:line="240" w:lineRule="auto"/>
              <w:rPr>
                <w:rFonts w:ascii="Times New Roman" w:hAnsi="Times New Roman" w:cs="Times New Roman"/>
                <w:sz w:val="24"/>
                <w:szCs w:val="24"/>
              </w:rPr>
            </w:pPr>
          </w:p>
        </w:tc>
        <w:tc>
          <w:tcPr>
            <w:tcW w:w="1124" w:type="dxa"/>
          </w:tcPr>
          <w:p w:rsidR="00CF1F3F" w:rsidRPr="00A75D25" w:rsidRDefault="00CF1F3F" w:rsidP="0070223F">
            <w:pPr>
              <w:spacing w:after="0" w:line="240" w:lineRule="auto"/>
              <w:rPr>
                <w:rFonts w:ascii="Times New Roman" w:hAnsi="Times New Roman" w:cs="Times New Roman"/>
                <w:sz w:val="24"/>
                <w:szCs w:val="24"/>
              </w:rPr>
            </w:pPr>
          </w:p>
        </w:tc>
        <w:tc>
          <w:tcPr>
            <w:tcW w:w="1535" w:type="dxa"/>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rPr>
          <w:trHeight w:val="749"/>
        </w:trPr>
        <w:tc>
          <w:tcPr>
            <w:tcW w:w="2376" w:type="dxa"/>
            <w:vAlign w:val="center"/>
          </w:tcPr>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Licencje dostępowe CAL</w:t>
            </w:r>
          </w:p>
        </w:tc>
        <w:tc>
          <w:tcPr>
            <w:tcW w:w="1701" w:type="dxa"/>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32</w:t>
            </w:r>
          </w:p>
        </w:tc>
        <w:tc>
          <w:tcPr>
            <w:tcW w:w="1559" w:type="dxa"/>
          </w:tcPr>
          <w:p w:rsidR="00CF1F3F" w:rsidRPr="00A75D25" w:rsidRDefault="00CF1F3F" w:rsidP="0070223F">
            <w:pPr>
              <w:spacing w:after="0" w:line="240" w:lineRule="auto"/>
              <w:rPr>
                <w:rFonts w:ascii="Times New Roman" w:hAnsi="Times New Roman" w:cs="Times New Roman"/>
                <w:sz w:val="24"/>
                <w:szCs w:val="24"/>
              </w:rPr>
            </w:pPr>
          </w:p>
        </w:tc>
        <w:tc>
          <w:tcPr>
            <w:tcW w:w="1124" w:type="dxa"/>
          </w:tcPr>
          <w:p w:rsidR="00CF1F3F" w:rsidRPr="00A75D25" w:rsidRDefault="00CF1F3F" w:rsidP="0070223F">
            <w:pPr>
              <w:spacing w:after="0" w:line="240" w:lineRule="auto"/>
              <w:rPr>
                <w:rFonts w:ascii="Times New Roman" w:hAnsi="Times New Roman" w:cs="Times New Roman"/>
                <w:sz w:val="24"/>
                <w:szCs w:val="24"/>
              </w:rPr>
            </w:pPr>
          </w:p>
        </w:tc>
        <w:tc>
          <w:tcPr>
            <w:tcW w:w="1535" w:type="dxa"/>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rPr>
          <w:trHeight w:val="750"/>
        </w:trPr>
        <w:tc>
          <w:tcPr>
            <w:tcW w:w="2376" w:type="dxa"/>
            <w:vAlign w:val="center"/>
          </w:tcPr>
          <w:p w:rsidR="00CF1F3F" w:rsidRPr="00A75D25" w:rsidRDefault="00CF1F3F" w:rsidP="00436D61">
            <w:pPr>
              <w:spacing w:after="0" w:line="240" w:lineRule="auto"/>
              <w:rPr>
                <w:rFonts w:ascii="Times New Roman" w:hAnsi="Times New Roman" w:cs="Times New Roman"/>
                <w:sz w:val="24"/>
                <w:szCs w:val="24"/>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Zasilanie awaryjne UPS serwerów</w:t>
            </w:r>
          </w:p>
        </w:tc>
        <w:tc>
          <w:tcPr>
            <w:tcW w:w="1701" w:type="dxa"/>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2</w:t>
            </w:r>
          </w:p>
        </w:tc>
        <w:tc>
          <w:tcPr>
            <w:tcW w:w="1559" w:type="dxa"/>
          </w:tcPr>
          <w:p w:rsidR="00CF1F3F" w:rsidRPr="00A75D25" w:rsidRDefault="00CF1F3F" w:rsidP="0070223F">
            <w:pPr>
              <w:spacing w:after="0" w:line="240" w:lineRule="auto"/>
              <w:rPr>
                <w:rFonts w:ascii="Times New Roman" w:hAnsi="Times New Roman" w:cs="Times New Roman"/>
                <w:sz w:val="24"/>
                <w:szCs w:val="24"/>
              </w:rPr>
            </w:pPr>
          </w:p>
        </w:tc>
        <w:tc>
          <w:tcPr>
            <w:tcW w:w="1124" w:type="dxa"/>
          </w:tcPr>
          <w:p w:rsidR="00CF1F3F" w:rsidRPr="00A75D25" w:rsidRDefault="00CF1F3F" w:rsidP="0070223F">
            <w:pPr>
              <w:spacing w:after="0" w:line="240" w:lineRule="auto"/>
              <w:rPr>
                <w:rFonts w:ascii="Times New Roman" w:hAnsi="Times New Roman" w:cs="Times New Roman"/>
                <w:sz w:val="24"/>
                <w:szCs w:val="24"/>
              </w:rPr>
            </w:pPr>
          </w:p>
        </w:tc>
        <w:tc>
          <w:tcPr>
            <w:tcW w:w="1535" w:type="dxa"/>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rPr>
          <w:trHeight w:val="825"/>
        </w:trPr>
        <w:tc>
          <w:tcPr>
            <w:tcW w:w="2376" w:type="dxa"/>
            <w:vAlign w:val="center"/>
          </w:tcPr>
          <w:p w:rsidR="00CF1F3F" w:rsidRPr="00A75D25" w:rsidRDefault="00CF1F3F" w:rsidP="00436D61">
            <w:pPr>
              <w:spacing w:after="0" w:line="240" w:lineRule="auto"/>
              <w:rPr>
                <w:rFonts w:ascii="Times New Roman" w:hAnsi="Times New Roman" w:cs="Times New Roman"/>
                <w:sz w:val="20"/>
                <w:szCs w:val="20"/>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 xml:space="preserve">Komputery stacjonarne </w:t>
            </w:r>
            <w:proofErr w:type="spellStart"/>
            <w:r w:rsidRPr="00A75D25">
              <w:rPr>
                <w:rFonts w:ascii="Times New Roman" w:hAnsi="Times New Roman" w:cs="Times New Roman"/>
                <w:b/>
                <w:bCs/>
              </w:rPr>
              <w:t>miniPC</w:t>
            </w:r>
            <w:proofErr w:type="spellEnd"/>
          </w:p>
        </w:tc>
        <w:tc>
          <w:tcPr>
            <w:tcW w:w="1701" w:type="dxa"/>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32</w:t>
            </w:r>
          </w:p>
        </w:tc>
        <w:tc>
          <w:tcPr>
            <w:tcW w:w="1559" w:type="dxa"/>
          </w:tcPr>
          <w:p w:rsidR="00CF1F3F" w:rsidRPr="00A75D25" w:rsidRDefault="00CF1F3F" w:rsidP="0070223F">
            <w:pPr>
              <w:spacing w:after="0" w:line="240" w:lineRule="auto"/>
              <w:rPr>
                <w:rFonts w:ascii="Times New Roman" w:hAnsi="Times New Roman" w:cs="Times New Roman"/>
                <w:sz w:val="24"/>
                <w:szCs w:val="24"/>
              </w:rPr>
            </w:pPr>
          </w:p>
        </w:tc>
        <w:tc>
          <w:tcPr>
            <w:tcW w:w="1124" w:type="dxa"/>
          </w:tcPr>
          <w:p w:rsidR="00CF1F3F" w:rsidRPr="00A75D25" w:rsidRDefault="00CF1F3F" w:rsidP="0070223F">
            <w:pPr>
              <w:spacing w:after="0" w:line="240" w:lineRule="auto"/>
              <w:rPr>
                <w:rFonts w:ascii="Times New Roman" w:hAnsi="Times New Roman" w:cs="Times New Roman"/>
                <w:sz w:val="24"/>
                <w:szCs w:val="24"/>
              </w:rPr>
            </w:pPr>
          </w:p>
        </w:tc>
        <w:tc>
          <w:tcPr>
            <w:tcW w:w="1535" w:type="dxa"/>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rPr>
          <w:trHeight w:val="570"/>
        </w:trPr>
        <w:tc>
          <w:tcPr>
            <w:tcW w:w="2376" w:type="dxa"/>
            <w:vAlign w:val="center"/>
          </w:tcPr>
          <w:p w:rsidR="00CF1F3F" w:rsidRPr="00A75D25" w:rsidRDefault="00CF1F3F" w:rsidP="00436D61">
            <w:pPr>
              <w:spacing w:after="0" w:line="240" w:lineRule="auto"/>
              <w:rPr>
                <w:rFonts w:ascii="Times New Roman" w:hAnsi="Times New Roman" w:cs="Times New Roman"/>
                <w:sz w:val="24"/>
                <w:szCs w:val="24"/>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Monitory 17”</w:t>
            </w:r>
          </w:p>
        </w:tc>
        <w:tc>
          <w:tcPr>
            <w:tcW w:w="1701" w:type="dxa"/>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32</w:t>
            </w:r>
          </w:p>
        </w:tc>
        <w:tc>
          <w:tcPr>
            <w:tcW w:w="1559" w:type="dxa"/>
          </w:tcPr>
          <w:p w:rsidR="00CF1F3F" w:rsidRPr="00A75D25" w:rsidRDefault="00CF1F3F" w:rsidP="0070223F">
            <w:pPr>
              <w:spacing w:after="0" w:line="240" w:lineRule="auto"/>
              <w:rPr>
                <w:rFonts w:ascii="Times New Roman" w:hAnsi="Times New Roman" w:cs="Times New Roman"/>
                <w:sz w:val="24"/>
                <w:szCs w:val="24"/>
              </w:rPr>
            </w:pPr>
          </w:p>
        </w:tc>
        <w:tc>
          <w:tcPr>
            <w:tcW w:w="1124" w:type="dxa"/>
          </w:tcPr>
          <w:p w:rsidR="00CF1F3F" w:rsidRPr="00A75D25" w:rsidRDefault="00CF1F3F" w:rsidP="0070223F">
            <w:pPr>
              <w:spacing w:after="0" w:line="240" w:lineRule="auto"/>
              <w:rPr>
                <w:rFonts w:ascii="Times New Roman" w:hAnsi="Times New Roman" w:cs="Times New Roman"/>
                <w:sz w:val="24"/>
                <w:szCs w:val="24"/>
              </w:rPr>
            </w:pPr>
          </w:p>
        </w:tc>
        <w:tc>
          <w:tcPr>
            <w:tcW w:w="1535" w:type="dxa"/>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rPr>
          <w:trHeight w:val="765"/>
        </w:trPr>
        <w:tc>
          <w:tcPr>
            <w:tcW w:w="2376" w:type="dxa"/>
            <w:vAlign w:val="center"/>
          </w:tcPr>
          <w:p w:rsidR="00CF1F3F" w:rsidRPr="00A75D25" w:rsidRDefault="00CF1F3F" w:rsidP="00436D61">
            <w:pPr>
              <w:spacing w:after="0" w:line="240" w:lineRule="auto"/>
              <w:rPr>
                <w:rFonts w:ascii="Times New Roman" w:hAnsi="Times New Roman" w:cs="Times New Roman"/>
                <w:sz w:val="24"/>
                <w:szCs w:val="24"/>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Zasilacz UPS</w:t>
            </w:r>
          </w:p>
        </w:tc>
        <w:tc>
          <w:tcPr>
            <w:tcW w:w="1701" w:type="dxa"/>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32</w:t>
            </w:r>
          </w:p>
        </w:tc>
        <w:tc>
          <w:tcPr>
            <w:tcW w:w="1559" w:type="dxa"/>
          </w:tcPr>
          <w:p w:rsidR="00CF1F3F" w:rsidRPr="00A75D25" w:rsidRDefault="00CF1F3F" w:rsidP="0070223F">
            <w:pPr>
              <w:spacing w:after="0" w:line="240" w:lineRule="auto"/>
              <w:rPr>
                <w:rFonts w:ascii="Times New Roman" w:hAnsi="Times New Roman" w:cs="Times New Roman"/>
                <w:sz w:val="24"/>
                <w:szCs w:val="24"/>
              </w:rPr>
            </w:pPr>
          </w:p>
        </w:tc>
        <w:tc>
          <w:tcPr>
            <w:tcW w:w="1124" w:type="dxa"/>
          </w:tcPr>
          <w:p w:rsidR="00CF1F3F" w:rsidRPr="00A75D25" w:rsidRDefault="00CF1F3F" w:rsidP="0070223F">
            <w:pPr>
              <w:spacing w:after="0" w:line="240" w:lineRule="auto"/>
              <w:rPr>
                <w:rFonts w:ascii="Times New Roman" w:hAnsi="Times New Roman" w:cs="Times New Roman"/>
                <w:sz w:val="24"/>
                <w:szCs w:val="24"/>
              </w:rPr>
            </w:pPr>
          </w:p>
        </w:tc>
        <w:tc>
          <w:tcPr>
            <w:tcW w:w="1535" w:type="dxa"/>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rPr>
          <w:trHeight w:val="855"/>
        </w:trPr>
        <w:tc>
          <w:tcPr>
            <w:tcW w:w="2376" w:type="dxa"/>
            <w:vAlign w:val="center"/>
          </w:tcPr>
          <w:p w:rsidR="00CF1F3F" w:rsidRPr="00A75D25" w:rsidRDefault="00CF1F3F" w:rsidP="00436D61">
            <w:pPr>
              <w:spacing w:after="0" w:line="240" w:lineRule="auto"/>
              <w:rPr>
                <w:rFonts w:ascii="Times New Roman" w:hAnsi="Times New Roman" w:cs="Times New Roman"/>
                <w:sz w:val="24"/>
                <w:szCs w:val="24"/>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Sieciowe urządzenia wielofunkcyjne A-4</w:t>
            </w:r>
          </w:p>
        </w:tc>
        <w:tc>
          <w:tcPr>
            <w:tcW w:w="1701" w:type="dxa"/>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vAlign w:val="center"/>
          </w:tcPr>
          <w:p w:rsidR="00CF1F3F" w:rsidRPr="00A75D25" w:rsidRDefault="00CF1F3F" w:rsidP="00436D61">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6</w:t>
            </w:r>
          </w:p>
        </w:tc>
        <w:tc>
          <w:tcPr>
            <w:tcW w:w="1559" w:type="dxa"/>
          </w:tcPr>
          <w:p w:rsidR="00CF1F3F" w:rsidRPr="00A75D25" w:rsidRDefault="00CF1F3F" w:rsidP="0070223F">
            <w:pPr>
              <w:spacing w:after="0" w:line="240" w:lineRule="auto"/>
              <w:rPr>
                <w:rFonts w:ascii="Times New Roman" w:hAnsi="Times New Roman" w:cs="Times New Roman"/>
                <w:sz w:val="24"/>
                <w:szCs w:val="24"/>
              </w:rPr>
            </w:pPr>
          </w:p>
        </w:tc>
        <w:tc>
          <w:tcPr>
            <w:tcW w:w="1124" w:type="dxa"/>
          </w:tcPr>
          <w:p w:rsidR="00CF1F3F" w:rsidRPr="00A75D25" w:rsidRDefault="00CF1F3F" w:rsidP="0070223F">
            <w:pPr>
              <w:spacing w:after="0" w:line="240" w:lineRule="auto"/>
              <w:rPr>
                <w:rFonts w:ascii="Times New Roman" w:hAnsi="Times New Roman" w:cs="Times New Roman"/>
                <w:sz w:val="24"/>
                <w:szCs w:val="24"/>
              </w:rPr>
            </w:pPr>
          </w:p>
        </w:tc>
        <w:tc>
          <w:tcPr>
            <w:tcW w:w="1535" w:type="dxa"/>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rsidTr="001B74CC">
        <w:trPr>
          <w:trHeight w:val="651"/>
        </w:trPr>
        <w:tc>
          <w:tcPr>
            <w:tcW w:w="2376" w:type="dxa"/>
            <w:tcBorders>
              <w:bottom w:val="single" w:sz="24" w:space="0" w:color="auto"/>
            </w:tcBorders>
            <w:vAlign w:val="center"/>
          </w:tcPr>
          <w:p w:rsidR="00CF1F3F" w:rsidRPr="00A75D25" w:rsidRDefault="00CF1F3F" w:rsidP="00436D61">
            <w:pPr>
              <w:spacing w:after="0" w:line="240" w:lineRule="auto"/>
              <w:rPr>
                <w:rFonts w:ascii="Times New Roman" w:hAnsi="Times New Roman" w:cs="Times New Roman"/>
                <w:sz w:val="24"/>
                <w:szCs w:val="24"/>
              </w:rPr>
            </w:pPr>
          </w:p>
          <w:p w:rsidR="00CF1F3F" w:rsidRPr="00A75D25" w:rsidRDefault="00CF1F3F" w:rsidP="00436D61">
            <w:pPr>
              <w:spacing w:after="0" w:line="240" w:lineRule="auto"/>
              <w:rPr>
                <w:rFonts w:ascii="Times New Roman" w:hAnsi="Times New Roman" w:cs="Times New Roman"/>
                <w:b/>
                <w:bCs/>
              </w:rPr>
            </w:pPr>
            <w:r w:rsidRPr="00A75D25">
              <w:rPr>
                <w:rFonts w:ascii="Times New Roman" w:hAnsi="Times New Roman" w:cs="Times New Roman"/>
                <w:b/>
                <w:bCs/>
              </w:rPr>
              <w:t>Instalacja dostarczonego sprzętu</w:t>
            </w:r>
          </w:p>
        </w:tc>
        <w:tc>
          <w:tcPr>
            <w:tcW w:w="1701" w:type="dxa"/>
            <w:tcBorders>
              <w:bottom w:val="single" w:sz="24" w:space="0" w:color="auto"/>
            </w:tcBorders>
            <w:vAlign w:val="center"/>
          </w:tcPr>
          <w:p w:rsidR="00CF1F3F" w:rsidRPr="00A75D25" w:rsidRDefault="00CF1F3F" w:rsidP="00436D61">
            <w:pPr>
              <w:spacing w:after="0" w:line="240" w:lineRule="auto"/>
              <w:rPr>
                <w:rFonts w:ascii="Times New Roman" w:hAnsi="Times New Roman" w:cs="Times New Roman"/>
                <w:sz w:val="24"/>
                <w:szCs w:val="24"/>
              </w:rPr>
            </w:pPr>
          </w:p>
        </w:tc>
        <w:tc>
          <w:tcPr>
            <w:tcW w:w="993" w:type="dxa"/>
            <w:tcBorders>
              <w:bottom w:val="single" w:sz="24" w:space="0" w:color="auto"/>
            </w:tcBorders>
            <w:vAlign w:val="center"/>
          </w:tcPr>
          <w:p w:rsidR="00CF1F3F" w:rsidRPr="00A75D25" w:rsidRDefault="00CF1F3F" w:rsidP="00436D61">
            <w:pPr>
              <w:spacing w:after="0" w:line="240" w:lineRule="auto"/>
              <w:jc w:val="center"/>
              <w:rPr>
                <w:rFonts w:ascii="Times New Roman" w:hAnsi="Times New Roman" w:cs="Times New Roman"/>
                <w:sz w:val="20"/>
                <w:szCs w:val="20"/>
              </w:rPr>
            </w:pPr>
            <w:r w:rsidRPr="00A75D25">
              <w:rPr>
                <w:rFonts w:ascii="Times New Roman" w:hAnsi="Times New Roman" w:cs="Times New Roman"/>
                <w:sz w:val="20"/>
                <w:szCs w:val="20"/>
              </w:rPr>
              <w:t>-</w:t>
            </w:r>
          </w:p>
        </w:tc>
        <w:tc>
          <w:tcPr>
            <w:tcW w:w="1559" w:type="dxa"/>
            <w:tcBorders>
              <w:bottom w:val="single" w:sz="24" w:space="0" w:color="auto"/>
            </w:tcBorders>
            <w:vAlign w:val="center"/>
          </w:tcPr>
          <w:p w:rsidR="00CF1F3F" w:rsidRPr="00A75D25" w:rsidRDefault="00CF1F3F" w:rsidP="00436D61">
            <w:pPr>
              <w:spacing w:after="0" w:line="240" w:lineRule="auto"/>
              <w:jc w:val="center"/>
              <w:rPr>
                <w:rFonts w:ascii="Times New Roman" w:hAnsi="Times New Roman" w:cs="Times New Roman"/>
                <w:sz w:val="24"/>
                <w:szCs w:val="24"/>
              </w:rPr>
            </w:pPr>
          </w:p>
        </w:tc>
        <w:tc>
          <w:tcPr>
            <w:tcW w:w="1124" w:type="dxa"/>
            <w:tcBorders>
              <w:bottom w:val="single" w:sz="24" w:space="0" w:color="auto"/>
            </w:tcBorders>
          </w:tcPr>
          <w:p w:rsidR="00CF1F3F" w:rsidRPr="00A75D25" w:rsidRDefault="00CF1F3F" w:rsidP="0070223F">
            <w:pPr>
              <w:spacing w:after="0" w:line="240" w:lineRule="auto"/>
              <w:rPr>
                <w:rFonts w:ascii="Times New Roman" w:hAnsi="Times New Roman" w:cs="Times New Roman"/>
                <w:sz w:val="24"/>
                <w:szCs w:val="24"/>
              </w:rPr>
            </w:pPr>
          </w:p>
        </w:tc>
        <w:tc>
          <w:tcPr>
            <w:tcW w:w="1535" w:type="dxa"/>
            <w:tcBorders>
              <w:bottom w:val="single" w:sz="24" w:space="0" w:color="auto"/>
            </w:tcBorders>
          </w:tcPr>
          <w:p w:rsidR="00CF1F3F" w:rsidRPr="00A75D25" w:rsidRDefault="00CF1F3F" w:rsidP="0070223F">
            <w:pPr>
              <w:spacing w:after="0" w:line="240" w:lineRule="auto"/>
              <w:rPr>
                <w:rFonts w:ascii="Times New Roman" w:hAnsi="Times New Roman" w:cs="Times New Roman"/>
                <w:sz w:val="24"/>
                <w:szCs w:val="24"/>
              </w:rPr>
            </w:pPr>
          </w:p>
        </w:tc>
      </w:tr>
      <w:tr w:rsidR="00CF1F3F" w:rsidRPr="00A75D25">
        <w:tc>
          <w:tcPr>
            <w:tcW w:w="7753" w:type="dxa"/>
            <w:gridSpan w:val="5"/>
            <w:tcBorders>
              <w:right w:val="single" w:sz="24" w:space="0" w:color="auto"/>
            </w:tcBorders>
          </w:tcPr>
          <w:p w:rsidR="00CF1F3F" w:rsidRPr="00A75D25" w:rsidRDefault="00CF1F3F" w:rsidP="0070223F">
            <w:pPr>
              <w:spacing w:after="0" w:line="240" w:lineRule="auto"/>
              <w:rPr>
                <w:rFonts w:ascii="Times New Roman" w:hAnsi="Times New Roman" w:cs="Times New Roman"/>
                <w:b/>
                <w:bCs/>
              </w:rPr>
            </w:pPr>
          </w:p>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Wartość ogółem zgodnie z ceną brutto oferty za całość zadania</w:t>
            </w:r>
          </w:p>
          <w:p w:rsidR="00CF1F3F" w:rsidRPr="00A75D25" w:rsidRDefault="00CF1F3F" w:rsidP="0070223F">
            <w:pPr>
              <w:spacing w:after="0" w:line="240" w:lineRule="auto"/>
              <w:rPr>
                <w:rFonts w:ascii="Times New Roman" w:hAnsi="Times New Roman" w:cs="Times New Roman"/>
                <w:sz w:val="24"/>
                <w:szCs w:val="24"/>
              </w:rPr>
            </w:pPr>
          </w:p>
        </w:tc>
        <w:tc>
          <w:tcPr>
            <w:tcW w:w="1535" w:type="dxa"/>
            <w:tcBorders>
              <w:top w:val="single" w:sz="24" w:space="0" w:color="auto"/>
              <w:left w:val="single" w:sz="24" w:space="0" w:color="auto"/>
              <w:bottom w:val="single" w:sz="24" w:space="0" w:color="auto"/>
              <w:right w:val="single" w:sz="24" w:space="0" w:color="auto"/>
            </w:tcBorders>
          </w:tcPr>
          <w:p w:rsidR="00CF1F3F" w:rsidRPr="00A75D25" w:rsidRDefault="00CF1F3F" w:rsidP="0070223F">
            <w:pPr>
              <w:spacing w:after="0" w:line="240" w:lineRule="auto"/>
              <w:rPr>
                <w:rFonts w:ascii="Times New Roman" w:hAnsi="Times New Roman" w:cs="Times New Roman"/>
                <w:sz w:val="24"/>
                <w:szCs w:val="24"/>
              </w:rPr>
            </w:pPr>
          </w:p>
        </w:tc>
      </w:tr>
    </w:tbl>
    <w:p w:rsidR="00CF1F3F" w:rsidRPr="00A75D25" w:rsidRDefault="00CF1F3F" w:rsidP="00A013FD">
      <w:pPr>
        <w:spacing w:after="0"/>
        <w:rPr>
          <w:rFonts w:ascii="Times New Roman" w:hAnsi="Times New Roman" w:cs="Times New Roman"/>
          <w:color w:val="000000"/>
          <w:sz w:val="24"/>
          <w:szCs w:val="24"/>
        </w:rPr>
      </w:pPr>
      <w:r w:rsidRPr="00A75D25">
        <w:rPr>
          <w:rFonts w:ascii="Times New Roman" w:hAnsi="Times New Roman" w:cs="Times New Roman"/>
          <w:color w:val="000000"/>
          <w:sz w:val="24"/>
          <w:szCs w:val="24"/>
        </w:rPr>
        <w:t>……………………….  , dnia  ………….. 2017 r.</w:t>
      </w:r>
    </w:p>
    <w:p w:rsidR="00CF1F3F" w:rsidRPr="00A75D25" w:rsidRDefault="00CF1F3F" w:rsidP="00A013FD">
      <w:pPr>
        <w:spacing w:after="0"/>
        <w:rPr>
          <w:rFonts w:ascii="Times New Roman" w:hAnsi="Times New Roman" w:cs="Times New Roman"/>
          <w:i/>
          <w:iCs/>
          <w:color w:val="000000"/>
          <w:sz w:val="24"/>
          <w:szCs w:val="24"/>
        </w:rPr>
      </w:pPr>
      <w:r w:rsidRPr="00A75D25">
        <w:rPr>
          <w:rFonts w:ascii="Times New Roman" w:hAnsi="Times New Roman" w:cs="Times New Roman"/>
          <w:i/>
          <w:iCs/>
          <w:color w:val="000000"/>
          <w:sz w:val="24"/>
          <w:szCs w:val="24"/>
        </w:rPr>
        <w:t xml:space="preserve">       (miejscowość)</w:t>
      </w:r>
    </w:p>
    <w:p w:rsidR="00CF1F3F" w:rsidRPr="00A75D25" w:rsidRDefault="00CF1F3F" w:rsidP="00A013FD">
      <w:pPr>
        <w:pStyle w:val="Tekstpodstawowy"/>
        <w:jc w:val="right"/>
        <w:rPr>
          <w:rFonts w:ascii="Times New Roman" w:hAnsi="Times New Roman" w:cs="Times New Roman"/>
          <w:color w:val="000000"/>
          <w:sz w:val="24"/>
          <w:szCs w:val="24"/>
        </w:rPr>
      </w:pPr>
      <w:r w:rsidRPr="00A75D25">
        <w:rPr>
          <w:rFonts w:ascii="Times New Roman" w:hAnsi="Times New Roman" w:cs="Times New Roman"/>
          <w:color w:val="000000"/>
          <w:sz w:val="24"/>
          <w:szCs w:val="24"/>
        </w:rPr>
        <w:t>……………………………………</w:t>
      </w:r>
    </w:p>
    <w:p w:rsidR="00CF1F3F" w:rsidRPr="00A75D25" w:rsidRDefault="00CF1F3F" w:rsidP="00A013FD">
      <w:pPr>
        <w:pStyle w:val="Tekstpodstawowy"/>
        <w:rPr>
          <w:rFonts w:ascii="Times New Roman" w:hAnsi="Times New Roman" w:cs="Times New Roman"/>
          <w:color w:val="000000"/>
          <w:sz w:val="24"/>
          <w:szCs w:val="24"/>
        </w:rPr>
      </w:pP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b/>
          <w:bCs/>
          <w:color w:val="000000"/>
          <w:sz w:val="24"/>
          <w:szCs w:val="24"/>
        </w:rPr>
        <w:tab/>
      </w:r>
      <w:r w:rsidRPr="00A75D25">
        <w:rPr>
          <w:rFonts w:ascii="Times New Roman" w:hAnsi="Times New Roman" w:cs="Times New Roman"/>
          <w:color w:val="000000"/>
          <w:sz w:val="24"/>
          <w:szCs w:val="24"/>
        </w:rPr>
        <w:tab/>
        <w:t>Wykonawca</w:t>
      </w:r>
    </w:p>
    <w:p w:rsidR="00CF1F3F" w:rsidRPr="00A75D25" w:rsidRDefault="00CF1F3F" w:rsidP="00F74445">
      <w:pPr>
        <w:rPr>
          <w:rFonts w:ascii="Times New Roman" w:hAnsi="Times New Roman" w:cs="Times New Roman"/>
          <w:sz w:val="24"/>
          <w:szCs w:val="24"/>
        </w:rPr>
      </w:pPr>
    </w:p>
    <w:p w:rsidR="00CF1F3F" w:rsidRPr="00A75D25" w:rsidRDefault="00CF1F3F" w:rsidP="00F74445">
      <w:pPr>
        <w:rPr>
          <w:rFonts w:ascii="Times New Roman" w:hAnsi="Times New Roman" w:cs="Times New Roman"/>
          <w:sz w:val="24"/>
          <w:szCs w:val="24"/>
        </w:rPr>
      </w:pPr>
    </w:p>
    <w:p w:rsidR="00CF1F3F" w:rsidRPr="00A75D25" w:rsidRDefault="00CF1F3F" w:rsidP="00FE69AD">
      <w:pPr>
        <w:jc w:val="center"/>
        <w:rPr>
          <w:rFonts w:ascii="Times New Roman" w:hAnsi="Times New Roman" w:cs="Times New Roman"/>
          <w:b/>
          <w:bCs/>
          <w:sz w:val="24"/>
          <w:szCs w:val="24"/>
          <w:u w:val="single"/>
        </w:rPr>
      </w:pPr>
      <w:r w:rsidRPr="00A75D25">
        <w:rPr>
          <w:rFonts w:ascii="Times New Roman" w:hAnsi="Times New Roman" w:cs="Times New Roman"/>
          <w:b/>
          <w:bCs/>
          <w:sz w:val="24"/>
          <w:szCs w:val="24"/>
          <w:u w:val="single"/>
        </w:rPr>
        <w:t>DOKUMENTY SKŁADANE NA POTWIERDZENIE SPEŁNIENIA WARUNKÓW UDZIAŁU W POSTĘPOWANIU</w:t>
      </w:r>
    </w:p>
    <w:p w:rsidR="00CF1F3F" w:rsidRPr="00A75D25" w:rsidRDefault="00CF1F3F" w:rsidP="00F74445">
      <w:pPr>
        <w:rPr>
          <w:rFonts w:ascii="Times New Roman" w:hAnsi="Times New Roman" w:cs="Times New Roman"/>
          <w:b/>
          <w:bCs/>
          <w:sz w:val="24"/>
          <w:szCs w:val="24"/>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466"/>
        <w:gridCol w:w="3071"/>
      </w:tblGrid>
      <w:tr w:rsidR="00CF1F3F" w:rsidRPr="00A75D25">
        <w:tc>
          <w:tcPr>
            <w:tcW w:w="675"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L.P.</w:t>
            </w:r>
          </w:p>
        </w:tc>
        <w:tc>
          <w:tcPr>
            <w:tcW w:w="5466"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Dokument</w:t>
            </w:r>
          </w:p>
        </w:tc>
        <w:tc>
          <w:tcPr>
            <w:tcW w:w="3071"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Nr załącznika</w:t>
            </w:r>
          </w:p>
          <w:p w:rsidR="00CF1F3F" w:rsidRPr="00A75D25" w:rsidRDefault="00CF1F3F" w:rsidP="0070223F">
            <w:pPr>
              <w:spacing w:after="0" w:line="240" w:lineRule="auto"/>
              <w:jc w:val="center"/>
              <w:rPr>
                <w:rFonts w:ascii="Times New Roman" w:hAnsi="Times New Roman" w:cs="Times New Roman"/>
                <w:b/>
                <w:bCs/>
                <w:sz w:val="24"/>
                <w:szCs w:val="24"/>
              </w:rPr>
            </w:pP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1.</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Oświadczenie spełniania warunków udziału w postępowaniu</w:t>
            </w:r>
          </w:p>
          <w:p w:rsidR="00CF1F3F" w:rsidRPr="00A75D25" w:rsidRDefault="00CF1F3F" w:rsidP="0070223F">
            <w:pPr>
              <w:spacing w:after="0" w:line="240" w:lineRule="auto"/>
              <w:jc w:val="center"/>
              <w:rPr>
                <w:rFonts w:ascii="Times New Roman" w:hAnsi="Times New Roman" w:cs="Times New Roman"/>
                <w:b/>
                <w:bCs/>
                <w:sz w:val="24"/>
                <w:szCs w:val="24"/>
              </w:rPr>
            </w:pPr>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Załącznik Nr 1  do oferty</w:t>
            </w: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2.</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Oświadczenie dotyczące przesłanek wykluczenia z postępowania</w:t>
            </w:r>
          </w:p>
          <w:p w:rsidR="00CF1F3F" w:rsidRPr="00A75D25" w:rsidRDefault="00CF1F3F" w:rsidP="0070223F">
            <w:pPr>
              <w:spacing w:after="0" w:line="240" w:lineRule="auto"/>
              <w:jc w:val="center"/>
              <w:rPr>
                <w:rFonts w:ascii="Times New Roman" w:hAnsi="Times New Roman" w:cs="Times New Roman"/>
                <w:b/>
                <w:bCs/>
                <w:sz w:val="24"/>
                <w:szCs w:val="24"/>
              </w:rPr>
            </w:pPr>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Załącznik Nr 1a  do oferty</w:t>
            </w: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3.</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Polisa ubezpieczeniowa od odpowiedzialności cywilnej w zakresie prowadzonej działalności na sumę gwarancyjną minimum 50.000 zł</w:t>
            </w:r>
          </w:p>
          <w:p w:rsidR="00CF1F3F" w:rsidRPr="00A75D25" w:rsidRDefault="00CF1F3F" w:rsidP="0070223F">
            <w:pPr>
              <w:spacing w:after="0" w:line="240" w:lineRule="auto"/>
              <w:jc w:val="center"/>
              <w:rPr>
                <w:rFonts w:ascii="Times New Roman" w:hAnsi="Times New Roman" w:cs="Times New Roman"/>
                <w:b/>
                <w:bCs/>
                <w:sz w:val="24"/>
                <w:szCs w:val="24"/>
              </w:rPr>
            </w:pPr>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Załącznik Nr 2  do oferty</w:t>
            </w: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4.</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Wykaz zrealizowanych dostaw w ostatnich 3 latach komputerów stacjonarnych minimum jednej dostawy w ramach jednej umowy w ilości 20 szt.</w:t>
            </w:r>
          </w:p>
          <w:p w:rsidR="00CF1F3F" w:rsidRPr="00A75D25" w:rsidRDefault="00CF1F3F" w:rsidP="0070223F">
            <w:pPr>
              <w:spacing w:after="0" w:line="240" w:lineRule="auto"/>
              <w:jc w:val="center"/>
              <w:rPr>
                <w:rFonts w:ascii="Times New Roman" w:hAnsi="Times New Roman" w:cs="Times New Roman"/>
                <w:b/>
                <w:bCs/>
                <w:sz w:val="24"/>
                <w:szCs w:val="24"/>
              </w:rPr>
            </w:pPr>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Załącznik Nr 3 do oferty</w:t>
            </w: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5.</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Odpis z właściwego rejestru lub z centralnej ewidencji informacji o działalności gospodarczej.</w:t>
            </w:r>
          </w:p>
          <w:p w:rsidR="00CF1F3F" w:rsidRPr="00A75D25" w:rsidRDefault="00CF1F3F" w:rsidP="0070223F">
            <w:pPr>
              <w:spacing w:after="0" w:line="240" w:lineRule="auto"/>
              <w:jc w:val="center"/>
              <w:rPr>
                <w:rFonts w:ascii="Times New Roman" w:hAnsi="Times New Roman" w:cs="Times New Roman"/>
                <w:b/>
                <w:bCs/>
                <w:sz w:val="24"/>
                <w:szCs w:val="24"/>
              </w:rPr>
            </w:pPr>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Załącznik Nr 4  do oferty</w:t>
            </w: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6.</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Oświadczenie o przynależności lub braku przynależności do tej samej grupy kapitałowej</w:t>
            </w:r>
          </w:p>
          <w:p w:rsidR="00CF1F3F" w:rsidRPr="00A75D25" w:rsidRDefault="00CF1F3F" w:rsidP="0070223F">
            <w:pPr>
              <w:spacing w:after="0" w:line="240" w:lineRule="auto"/>
              <w:jc w:val="center"/>
              <w:rPr>
                <w:rFonts w:ascii="Times New Roman" w:hAnsi="Times New Roman" w:cs="Times New Roman"/>
                <w:i/>
                <w:iCs/>
                <w:sz w:val="20"/>
                <w:szCs w:val="20"/>
              </w:rPr>
            </w:pPr>
            <w:r w:rsidRPr="00A75D25">
              <w:rPr>
                <w:rFonts w:ascii="Times New Roman" w:hAnsi="Times New Roman" w:cs="Times New Roman"/>
                <w:b/>
                <w:bCs/>
                <w:i/>
                <w:iCs/>
                <w:sz w:val="20"/>
                <w:szCs w:val="20"/>
              </w:rPr>
              <w:t xml:space="preserve">Uwaga: tego dokumentu nie należy składać wraz z ofertą.  Dokument ten Wykonawca składa w ciągu 3 dni od dnia zamieszczenia na stronie internetowe przez Zamawiającego informacji w oparciu o art. 86 ust. 5 </w:t>
            </w:r>
            <w:proofErr w:type="spellStart"/>
            <w:r w:rsidRPr="00A75D25">
              <w:rPr>
                <w:rFonts w:ascii="Times New Roman" w:hAnsi="Times New Roman" w:cs="Times New Roman"/>
                <w:b/>
                <w:bCs/>
                <w:i/>
                <w:iCs/>
                <w:sz w:val="20"/>
                <w:szCs w:val="20"/>
              </w:rPr>
              <w:t>Pzp</w:t>
            </w:r>
            <w:proofErr w:type="spellEnd"/>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Załącznik Nr 5  do oferty</w:t>
            </w: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7.</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Pełnomocnictwo do podpisania oferty jeżeli ofertę podpisuje osoba nie wskazana w dokumentach rejestrowych</w:t>
            </w:r>
          </w:p>
          <w:p w:rsidR="00CF1F3F" w:rsidRPr="00A75D25" w:rsidRDefault="00CF1F3F" w:rsidP="0070223F">
            <w:pPr>
              <w:spacing w:after="0" w:line="240" w:lineRule="auto"/>
              <w:jc w:val="center"/>
              <w:rPr>
                <w:rFonts w:ascii="Times New Roman" w:hAnsi="Times New Roman" w:cs="Times New Roman"/>
                <w:sz w:val="24"/>
                <w:szCs w:val="24"/>
              </w:rPr>
            </w:pPr>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 Załącznik Nr 6   do oferty</w:t>
            </w:r>
          </w:p>
        </w:tc>
      </w:tr>
      <w:tr w:rsidR="00CF1F3F" w:rsidRPr="00A75D25">
        <w:tc>
          <w:tcPr>
            <w:tcW w:w="675"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8.</w:t>
            </w:r>
          </w:p>
        </w:tc>
        <w:tc>
          <w:tcPr>
            <w:tcW w:w="5466" w:type="dxa"/>
          </w:tcPr>
          <w:p w:rsidR="00CF1F3F" w:rsidRPr="00A75D25" w:rsidRDefault="00CF1F3F" w:rsidP="0070223F">
            <w:pPr>
              <w:spacing w:after="0" w:line="240" w:lineRule="auto"/>
              <w:jc w:val="center"/>
              <w:rPr>
                <w:rFonts w:ascii="Times New Roman" w:hAnsi="Times New Roman" w:cs="Times New Roman"/>
                <w:sz w:val="24"/>
                <w:szCs w:val="24"/>
              </w:rPr>
            </w:pPr>
            <w:r w:rsidRPr="00A75D25">
              <w:rPr>
                <w:rFonts w:ascii="Times New Roman" w:hAnsi="Times New Roman" w:cs="Times New Roman"/>
                <w:sz w:val="24"/>
                <w:szCs w:val="24"/>
              </w:rPr>
              <w:t>Pełnomocnictwo w przypadku składania oferty wspólnej</w:t>
            </w:r>
          </w:p>
          <w:p w:rsidR="00CF1F3F" w:rsidRPr="00A75D25" w:rsidRDefault="00CF1F3F" w:rsidP="0070223F">
            <w:pPr>
              <w:spacing w:after="0" w:line="240" w:lineRule="auto"/>
              <w:jc w:val="center"/>
              <w:rPr>
                <w:rFonts w:ascii="Times New Roman" w:hAnsi="Times New Roman" w:cs="Times New Roman"/>
                <w:sz w:val="24"/>
                <w:szCs w:val="24"/>
              </w:rPr>
            </w:pPr>
          </w:p>
        </w:tc>
        <w:tc>
          <w:tcPr>
            <w:tcW w:w="3071" w:type="dxa"/>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Załącznik Nr 7 do oferty</w:t>
            </w:r>
          </w:p>
        </w:tc>
      </w:tr>
    </w:tbl>
    <w:p w:rsidR="00CF1F3F" w:rsidRPr="00A75D25" w:rsidRDefault="00CF1F3F" w:rsidP="00F74445">
      <w:pPr>
        <w:rPr>
          <w:rFonts w:ascii="Times New Roman" w:hAnsi="Times New Roman" w:cs="Times New Roman"/>
          <w:b/>
          <w:bCs/>
          <w:sz w:val="24"/>
          <w:szCs w:val="24"/>
          <w:u w:val="single"/>
        </w:rPr>
      </w:pPr>
    </w:p>
    <w:p w:rsidR="00CF1F3F" w:rsidRDefault="00CF1F3F" w:rsidP="00F74445">
      <w:pPr>
        <w:rPr>
          <w:rFonts w:ascii="Times New Roman" w:hAnsi="Times New Roman" w:cs="Times New Roman"/>
          <w:sz w:val="24"/>
          <w:szCs w:val="24"/>
        </w:rPr>
      </w:pPr>
    </w:p>
    <w:p w:rsidR="001B74CC" w:rsidRPr="00A75D25" w:rsidRDefault="001B74CC" w:rsidP="00F74445">
      <w:pPr>
        <w:rPr>
          <w:rFonts w:ascii="Times New Roman" w:hAnsi="Times New Roman" w:cs="Times New Roman"/>
          <w:sz w:val="24"/>
          <w:szCs w:val="24"/>
        </w:rPr>
      </w:pPr>
    </w:p>
    <w:p w:rsidR="00CF1F3F" w:rsidRPr="00A75D25" w:rsidRDefault="00CF1F3F" w:rsidP="00872837">
      <w:pPr>
        <w:pStyle w:val="Tekstpodstawowy"/>
        <w:jc w:val="right"/>
        <w:rPr>
          <w:rFonts w:ascii="Times New Roman" w:hAnsi="Times New Roman" w:cs="Times New Roman"/>
          <w:color w:val="000000"/>
          <w:sz w:val="24"/>
          <w:szCs w:val="24"/>
        </w:rPr>
      </w:pPr>
      <w:r w:rsidRPr="00A75D25">
        <w:rPr>
          <w:rFonts w:ascii="Times New Roman" w:hAnsi="Times New Roman" w:cs="Times New Roman"/>
          <w:b/>
          <w:bCs/>
          <w:sz w:val="24"/>
          <w:szCs w:val="24"/>
        </w:rPr>
        <w:lastRenderedPageBreak/>
        <w:t>Załącznik Nr 1  do oferty</w:t>
      </w:r>
    </w:p>
    <w:p w:rsidR="00CF1F3F" w:rsidRPr="00A75D25" w:rsidRDefault="00CF1F3F" w:rsidP="00872837">
      <w:pPr>
        <w:jc w:val="center"/>
        <w:rPr>
          <w:rFonts w:ascii="Times New Roman" w:hAnsi="Times New Roman" w:cs="Times New Roman"/>
          <w:b/>
          <w:bCs/>
          <w:sz w:val="28"/>
          <w:szCs w:val="28"/>
          <w:u w:val="single"/>
        </w:rPr>
      </w:pPr>
      <w:r w:rsidRPr="00A75D25">
        <w:rPr>
          <w:rFonts w:ascii="Times New Roman" w:hAnsi="Times New Roman" w:cs="Times New Roman"/>
          <w:b/>
          <w:bCs/>
          <w:sz w:val="28"/>
          <w:szCs w:val="28"/>
          <w:u w:val="single"/>
        </w:rPr>
        <w:t xml:space="preserve">Oświadczenie wykonawcy </w:t>
      </w:r>
    </w:p>
    <w:p w:rsidR="00CF1F3F" w:rsidRPr="00A75D25" w:rsidRDefault="00CF1F3F" w:rsidP="00872837">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składane na podstawie art. 25a ust. 1 ustawy z dnia 29 stycznia 2004 r. </w:t>
      </w:r>
    </w:p>
    <w:p w:rsidR="00CF1F3F" w:rsidRPr="00A75D25" w:rsidRDefault="00CF1F3F" w:rsidP="00872837">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 Prawo zamówień publicznych (dalej jako: ustawa </w:t>
      </w:r>
      <w:proofErr w:type="spellStart"/>
      <w:r w:rsidRPr="00A75D25">
        <w:rPr>
          <w:rFonts w:ascii="Times New Roman" w:hAnsi="Times New Roman" w:cs="Times New Roman"/>
          <w:b/>
          <w:bCs/>
          <w:sz w:val="24"/>
          <w:szCs w:val="24"/>
        </w:rPr>
        <w:t>Pzp</w:t>
      </w:r>
      <w:proofErr w:type="spellEnd"/>
      <w:r w:rsidRPr="00A75D25">
        <w:rPr>
          <w:rFonts w:ascii="Times New Roman" w:hAnsi="Times New Roman" w:cs="Times New Roman"/>
          <w:b/>
          <w:bCs/>
          <w:sz w:val="24"/>
          <w:szCs w:val="24"/>
        </w:rPr>
        <w:t xml:space="preserve">), </w:t>
      </w:r>
    </w:p>
    <w:p w:rsidR="00CF1F3F" w:rsidRPr="00A75D25" w:rsidRDefault="00CF1F3F" w:rsidP="00872837">
      <w:pPr>
        <w:spacing w:before="120" w:after="0"/>
        <w:jc w:val="center"/>
        <w:rPr>
          <w:rFonts w:ascii="Times New Roman" w:hAnsi="Times New Roman" w:cs="Times New Roman"/>
          <w:b/>
          <w:bCs/>
          <w:sz w:val="24"/>
          <w:szCs w:val="24"/>
          <w:u w:val="single"/>
        </w:rPr>
      </w:pPr>
      <w:r w:rsidRPr="00A75D25">
        <w:rPr>
          <w:rFonts w:ascii="Times New Roman" w:hAnsi="Times New Roman" w:cs="Times New Roman"/>
          <w:b/>
          <w:bCs/>
          <w:sz w:val="24"/>
          <w:szCs w:val="24"/>
          <w:u w:val="single"/>
        </w:rPr>
        <w:t xml:space="preserve">DOTYCZĄCE SPEŁNIANIA WARUNKÓW UDZIAŁU W POSTĘPOWANIU </w:t>
      </w:r>
      <w:r w:rsidRPr="00A75D25">
        <w:rPr>
          <w:rFonts w:ascii="Times New Roman" w:hAnsi="Times New Roman" w:cs="Times New Roman"/>
          <w:b/>
          <w:bCs/>
          <w:sz w:val="24"/>
          <w:szCs w:val="24"/>
          <w:u w:val="single"/>
        </w:rPr>
        <w:br/>
      </w:r>
    </w:p>
    <w:p w:rsidR="00CF1F3F" w:rsidRPr="00A75D25" w:rsidRDefault="00CF1F3F" w:rsidP="00EF7B6D">
      <w:pPr>
        <w:rPr>
          <w:rFonts w:ascii="Times New Roman" w:hAnsi="Times New Roman" w:cs="Times New Roman"/>
          <w:b/>
          <w:bCs/>
          <w:sz w:val="24"/>
          <w:szCs w:val="24"/>
        </w:rPr>
      </w:pPr>
      <w:r w:rsidRPr="00A75D25">
        <w:rPr>
          <w:rFonts w:ascii="Times New Roman" w:hAnsi="Times New Roman" w:cs="Times New Roman"/>
          <w:sz w:val="24"/>
          <w:szCs w:val="24"/>
        </w:rPr>
        <w:t xml:space="preserve">Na potrzeby postępowania o udzielenie zamówienia publicznego </w:t>
      </w:r>
      <w:r w:rsidRPr="00A75D25">
        <w:rPr>
          <w:rFonts w:ascii="Times New Roman" w:hAnsi="Times New Roman" w:cs="Times New Roman"/>
          <w:b/>
          <w:bCs/>
          <w:sz w:val="24"/>
          <w:szCs w:val="24"/>
        </w:rPr>
        <w:t xml:space="preserve">na zakup, dostawę i instalację sprzętu informatycznego  wraz z oprogramowaniem w ramach projektu: </w:t>
      </w:r>
      <w:r w:rsidRPr="00A75D25">
        <w:rPr>
          <w:rFonts w:ascii="Times New Roman" w:hAnsi="Times New Roman" w:cs="Times New Roman"/>
          <w:b/>
          <w:bCs/>
          <w:i/>
          <w:iCs/>
          <w:sz w:val="24"/>
          <w:szCs w:val="24"/>
        </w:rPr>
        <w:t>„Kompleksowa informatyzacja Zakładu Lecznictwa Odwykowego dla Osób Uzależnionych od Alkoholu w Czarnym Borze”</w:t>
      </w:r>
      <w:r w:rsidRPr="00A75D25">
        <w:rPr>
          <w:rFonts w:ascii="Times New Roman" w:hAnsi="Times New Roman" w:cs="Times New Roman"/>
          <w:b/>
          <w:bCs/>
          <w:sz w:val="24"/>
          <w:szCs w:val="24"/>
        </w:rPr>
        <w:t xml:space="preserve"> </w:t>
      </w:r>
      <w:r w:rsidRPr="00A75D25">
        <w:rPr>
          <w:rFonts w:ascii="Times New Roman" w:hAnsi="Times New Roman" w:cs="Times New Roman"/>
          <w:sz w:val="24"/>
          <w:szCs w:val="24"/>
        </w:rPr>
        <w:t>oświadczam, co następuje:</w:t>
      </w:r>
    </w:p>
    <w:p w:rsidR="00CF1F3F" w:rsidRPr="00A75D25" w:rsidRDefault="00CF1F3F" w:rsidP="00AD02DE">
      <w:pPr>
        <w:shd w:val="clear" w:color="auto" w:fill="E5DFEC"/>
        <w:spacing w:after="0"/>
        <w:jc w:val="both"/>
        <w:rPr>
          <w:rFonts w:ascii="Times New Roman" w:hAnsi="Times New Roman" w:cs="Times New Roman"/>
          <w:b/>
          <w:bCs/>
          <w:sz w:val="24"/>
          <w:szCs w:val="24"/>
        </w:rPr>
      </w:pPr>
      <w:r w:rsidRPr="00A75D25">
        <w:rPr>
          <w:rFonts w:ascii="Times New Roman" w:hAnsi="Times New Roman" w:cs="Times New Roman"/>
          <w:b/>
          <w:bCs/>
          <w:sz w:val="24"/>
          <w:szCs w:val="24"/>
        </w:rPr>
        <w:t>INFORMACJA DOTYCZĄCA WYKONAWCY:</w:t>
      </w:r>
    </w:p>
    <w:p w:rsidR="00CF1F3F" w:rsidRPr="00A75D25" w:rsidRDefault="00CF1F3F" w:rsidP="00872837">
      <w:pPr>
        <w:spacing w:after="0"/>
        <w:jc w:val="both"/>
        <w:rPr>
          <w:rFonts w:ascii="Times New Roman" w:hAnsi="Times New Roman" w:cs="Times New Roman"/>
          <w:sz w:val="24"/>
          <w:szCs w:val="24"/>
        </w:rPr>
      </w:pPr>
    </w:p>
    <w:p w:rsidR="00CF1F3F" w:rsidRPr="00A75D25" w:rsidRDefault="00CF1F3F" w:rsidP="00EF7B6D">
      <w:pPr>
        <w:spacing w:after="0"/>
        <w:jc w:val="both"/>
        <w:rPr>
          <w:rFonts w:ascii="Times New Roman" w:hAnsi="Times New Roman" w:cs="Times New Roman"/>
          <w:sz w:val="24"/>
          <w:szCs w:val="24"/>
        </w:rPr>
      </w:pPr>
      <w:r w:rsidRPr="00A75D25">
        <w:rPr>
          <w:rFonts w:ascii="Times New Roman" w:hAnsi="Times New Roman" w:cs="Times New Roman"/>
          <w:sz w:val="24"/>
          <w:szCs w:val="24"/>
        </w:rPr>
        <w:t>Oświadczam, że spełniam warunki udziału w postępowaniu.</w:t>
      </w:r>
    </w:p>
    <w:p w:rsidR="00CF1F3F" w:rsidRPr="00A75D25" w:rsidRDefault="00CF1F3F" w:rsidP="00EF7B6D">
      <w:pPr>
        <w:spacing w:after="0"/>
        <w:jc w:val="both"/>
        <w:rPr>
          <w:rFonts w:ascii="Times New Roman" w:hAnsi="Times New Roman" w:cs="Times New Roman"/>
          <w:sz w:val="24"/>
          <w:szCs w:val="24"/>
        </w:rPr>
      </w:pPr>
    </w:p>
    <w:p w:rsidR="00CF1F3F" w:rsidRPr="00A75D25" w:rsidRDefault="00CF1F3F" w:rsidP="00872837">
      <w:pPr>
        <w:spacing w:after="0"/>
        <w:jc w:val="both"/>
        <w:rPr>
          <w:rFonts w:ascii="Times New Roman" w:hAnsi="Times New Roman" w:cs="Times New Roman"/>
          <w:sz w:val="24"/>
          <w:szCs w:val="24"/>
        </w:rPr>
      </w:pPr>
      <w:r w:rsidRPr="00A75D25">
        <w:rPr>
          <w:rFonts w:ascii="Times New Roman" w:hAnsi="Times New Roman" w:cs="Times New Roman"/>
          <w:sz w:val="24"/>
          <w:szCs w:val="24"/>
        </w:rPr>
        <w:t>…………….……. dnia ………….…                  …………………………………………</w:t>
      </w:r>
    </w:p>
    <w:p w:rsidR="00CF1F3F" w:rsidRPr="00A75D25" w:rsidRDefault="00CF1F3F" w:rsidP="008651DC">
      <w:pPr>
        <w:spacing w:after="0"/>
        <w:jc w:val="both"/>
        <w:rPr>
          <w:rFonts w:ascii="Times New Roman" w:hAnsi="Times New Roman" w:cs="Times New Roman"/>
          <w:i/>
          <w:iCs/>
          <w:sz w:val="24"/>
          <w:szCs w:val="24"/>
        </w:rPr>
      </w:pPr>
      <w:r w:rsidRPr="00A75D25">
        <w:rPr>
          <w:rFonts w:ascii="Times New Roman" w:hAnsi="Times New Roman" w:cs="Times New Roman"/>
          <w:i/>
          <w:iCs/>
          <w:sz w:val="24"/>
          <w:szCs w:val="24"/>
        </w:rPr>
        <w:t xml:space="preserve">     (miejscowość),                                                                             (podpis)</w:t>
      </w:r>
    </w:p>
    <w:p w:rsidR="00CF1F3F" w:rsidRPr="00A75D25" w:rsidRDefault="00CF1F3F" w:rsidP="008651DC">
      <w:pPr>
        <w:spacing w:after="0"/>
        <w:jc w:val="both"/>
        <w:rPr>
          <w:rFonts w:ascii="Times New Roman" w:hAnsi="Times New Roman" w:cs="Times New Roman"/>
          <w:i/>
          <w:iCs/>
          <w:sz w:val="24"/>
          <w:szCs w:val="24"/>
        </w:rPr>
      </w:pPr>
    </w:p>
    <w:p w:rsidR="00CF1F3F" w:rsidRPr="00A75D25" w:rsidRDefault="00CF1F3F" w:rsidP="00AD02DE">
      <w:pPr>
        <w:shd w:val="clear" w:color="auto" w:fill="E5DFEC"/>
        <w:spacing w:after="0"/>
        <w:jc w:val="both"/>
        <w:rPr>
          <w:rFonts w:ascii="Times New Roman" w:hAnsi="Times New Roman" w:cs="Times New Roman"/>
          <w:b/>
          <w:bCs/>
          <w:sz w:val="24"/>
          <w:szCs w:val="24"/>
        </w:rPr>
      </w:pPr>
      <w:r w:rsidRPr="00A75D25">
        <w:rPr>
          <w:rFonts w:ascii="Times New Roman" w:hAnsi="Times New Roman" w:cs="Times New Roman"/>
          <w:b/>
          <w:bCs/>
          <w:sz w:val="24"/>
          <w:szCs w:val="24"/>
          <w:shd w:val="clear" w:color="auto" w:fill="E5DFEC"/>
        </w:rPr>
        <w:t>OŚWIADCZENIE DOTYCZĄCE PODANYCH INFORMACJI</w:t>
      </w:r>
      <w:r w:rsidRPr="00A75D25">
        <w:rPr>
          <w:rFonts w:ascii="Times New Roman" w:hAnsi="Times New Roman" w:cs="Times New Roman"/>
          <w:b/>
          <w:bCs/>
          <w:sz w:val="24"/>
          <w:szCs w:val="24"/>
        </w:rPr>
        <w:t>:</w:t>
      </w:r>
    </w:p>
    <w:p w:rsidR="00CF1F3F" w:rsidRPr="00A75D25" w:rsidRDefault="00CF1F3F" w:rsidP="00872837">
      <w:pPr>
        <w:spacing w:after="0"/>
        <w:jc w:val="both"/>
        <w:rPr>
          <w:rFonts w:ascii="Times New Roman" w:hAnsi="Times New Roman" w:cs="Times New Roman"/>
          <w:b/>
          <w:bCs/>
          <w:sz w:val="24"/>
          <w:szCs w:val="24"/>
        </w:rPr>
      </w:pPr>
    </w:p>
    <w:p w:rsidR="00CF1F3F" w:rsidRPr="00A75D25" w:rsidRDefault="00CF1F3F" w:rsidP="00872837">
      <w:pPr>
        <w:spacing w:after="0"/>
        <w:jc w:val="both"/>
        <w:rPr>
          <w:rFonts w:ascii="Times New Roman" w:hAnsi="Times New Roman" w:cs="Times New Roman"/>
          <w:sz w:val="24"/>
          <w:szCs w:val="24"/>
        </w:rPr>
      </w:pPr>
      <w:r w:rsidRPr="00A75D25">
        <w:rPr>
          <w:rFonts w:ascii="Times New Roman" w:hAnsi="Times New Roman" w:cs="Times New Roman"/>
          <w:sz w:val="24"/>
          <w:szCs w:val="24"/>
        </w:rPr>
        <w:t xml:space="preserve">Oświadczam, że wszystkie informacje podane w powyższych oświadczeniach są aktualne </w:t>
      </w:r>
      <w:r w:rsidRPr="00A75D25">
        <w:rPr>
          <w:rFonts w:ascii="Times New Roman" w:hAnsi="Times New Roman" w:cs="Times New Roman"/>
          <w:sz w:val="24"/>
          <w:szCs w:val="24"/>
        </w:rPr>
        <w:br/>
        <w:t>i zgodne z prawdą oraz zostały przedstawione z pełną świadomością konsekwencji wprowadzenia zamawiającego w błąd przy przedstawianiu informacji.</w:t>
      </w:r>
    </w:p>
    <w:p w:rsidR="00CF1F3F" w:rsidRPr="00A75D25" w:rsidRDefault="00CF1F3F" w:rsidP="00872837">
      <w:pPr>
        <w:spacing w:after="0"/>
        <w:jc w:val="both"/>
        <w:rPr>
          <w:rFonts w:ascii="Times New Roman" w:hAnsi="Times New Roman" w:cs="Times New Roman"/>
          <w:sz w:val="24"/>
          <w:szCs w:val="24"/>
        </w:rPr>
      </w:pPr>
    </w:p>
    <w:p w:rsidR="00CF1F3F" w:rsidRPr="00A75D25" w:rsidRDefault="00CF1F3F" w:rsidP="008651DC">
      <w:pPr>
        <w:spacing w:after="0"/>
        <w:jc w:val="both"/>
        <w:rPr>
          <w:rFonts w:ascii="Times New Roman" w:hAnsi="Times New Roman" w:cs="Times New Roman"/>
          <w:sz w:val="24"/>
          <w:szCs w:val="24"/>
        </w:rPr>
      </w:pPr>
      <w:r w:rsidRPr="00A75D25">
        <w:rPr>
          <w:rFonts w:ascii="Times New Roman" w:hAnsi="Times New Roman" w:cs="Times New Roman"/>
          <w:sz w:val="24"/>
          <w:szCs w:val="24"/>
        </w:rPr>
        <w:t>…………….……. dnia ………….…                  …………………………………………</w:t>
      </w:r>
    </w:p>
    <w:p w:rsidR="00CF1F3F" w:rsidRPr="00A75D25" w:rsidRDefault="00CF1F3F" w:rsidP="00872837">
      <w:pPr>
        <w:spacing w:after="0"/>
        <w:jc w:val="both"/>
        <w:rPr>
          <w:rFonts w:ascii="Times New Roman" w:hAnsi="Times New Roman" w:cs="Times New Roman"/>
          <w:i/>
          <w:iCs/>
          <w:sz w:val="24"/>
          <w:szCs w:val="24"/>
        </w:rPr>
      </w:pPr>
      <w:r w:rsidRPr="00A75D25">
        <w:rPr>
          <w:rFonts w:ascii="Times New Roman" w:hAnsi="Times New Roman" w:cs="Times New Roman"/>
          <w:i/>
          <w:iCs/>
          <w:sz w:val="24"/>
          <w:szCs w:val="24"/>
        </w:rPr>
        <w:t xml:space="preserve">     (miejscowość),                                                                             (podpis)</w:t>
      </w:r>
    </w:p>
    <w:p w:rsidR="00CF1F3F" w:rsidRPr="00A75D25" w:rsidRDefault="00CF1F3F" w:rsidP="00872837">
      <w:pPr>
        <w:spacing w:after="0"/>
        <w:jc w:val="both"/>
        <w:rPr>
          <w:rFonts w:ascii="Times New Roman" w:hAnsi="Times New Roman" w:cs="Times New Roman"/>
          <w:i/>
          <w:iCs/>
          <w:sz w:val="24"/>
          <w:szCs w:val="24"/>
        </w:rPr>
      </w:pPr>
    </w:p>
    <w:p w:rsidR="00CF1F3F" w:rsidRPr="00A75D25" w:rsidRDefault="00CF1F3F" w:rsidP="00AD02DE">
      <w:pPr>
        <w:shd w:val="clear" w:color="auto" w:fill="E5DFEC"/>
        <w:spacing w:after="0" w:line="300" w:lineRule="exact"/>
        <w:jc w:val="both"/>
        <w:rPr>
          <w:rFonts w:ascii="Times New Roman" w:hAnsi="Times New Roman" w:cs="Times New Roman"/>
          <w:b/>
          <w:bCs/>
          <w:sz w:val="24"/>
          <w:szCs w:val="24"/>
        </w:rPr>
      </w:pPr>
      <w:r w:rsidRPr="00A75D25">
        <w:rPr>
          <w:rFonts w:ascii="Times New Roman" w:hAnsi="Times New Roman" w:cs="Times New Roman"/>
          <w:b/>
          <w:bCs/>
          <w:sz w:val="24"/>
          <w:szCs w:val="24"/>
        </w:rPr>
        <w:t>OŚWIADCZENIE DOTYCZĄCE MŚP:</w:t>
      </w:r>
    </w:p>
    <w:p w:rsidR="00CF1F3F" w:rsidRPr="00A75D25" w:rsidRDefault="00CF1F3F" w:rsidP="00872837">
      <w:pPr>
        <w:spacing w:before="240" w:after="0"/>
        <w:rPr>
          <w:rFonts w:ascii="Times New Roman" w:hAnsi="Times New Roman" w:cs="Times New Roman"/>
          <w:sz w:val="24"/>
          <w:szCs w:val="24"/>
        </w:rPr>
      </w:pPr>
      <w:r w:rsidRPr="00A75D25">
        <w:rPr>
          <w:rFonts w:ascii="Times New Roman" w:hAnsi="Times New Roman" w:cs="Times New Roman"/>
          <w:sz w:val="24"/>
          <w:szCs w:val="24"/>
        </w:rPr>
        <w:t>Oświadczam, że jestem mikroprzedsiębiorstwem / małym / średnim * przedsiębiorstwem.</w:t>
      </w:r>
    </w:p>
    <w:p w:rsidR="00CF1F3F" w:rsidRPr="00A75D25" w:rsidRDefault="00CF1F3F" w:rsidP="00872837">
      <w:pPr>
        <w:pStyle w:val="Tekstprzypisudolnego"/>
      </w:pPr>
    </w:p>
    <w:p w:rsidR="00CF1F3F" w:rsidRPr="00A75D25" w:rsidRDefault="00CF1F3F" w:rsidP="008651DC">
      <w:pPr>
        <w:spacing w:after="0"/>
        <w:jc w:val="both"/>
        <w:rPr>
          <w:rFonts w:ascii="Times New Roman" w:hAnsi="Times New Roman" w:cs="Times New Roman"/>
          <w:sz w:val="24"/>
          <w:szCs w:val="24"/>
        </w:rPr>
      </w:pPr>
      <w:r w:rsidRPr="00A75D25">
        <w:rPr>
          <w:rFonts w:ascii="Times New Roman" w:hAnsi="Times New Roman" w:cs="Times New Roman"/>
          <w:sz w:val="24"/>
          <w:szCs w:val="24"/>
        </w:rPr>
        <w:t>…………….……. dnia ………….…                  …………………………………………</w:t>
      </w:r>
    </w:p>
    <w:p w:rsidR="00CF1F3F" w:rsidRPr="00A75D25" w:rsidRDefault="00CF1F3F" w:rsidP="008651DC">
      <w:pPr>
        <w:spacing w:after="0"/>
        <w:jc w:val="both"/>
        <w:rPr>
          <w:rFonts w:ascii="Times New Roman" w:hAnsi="Times New Roman" w:cs="Times New Roman"/>
          <w:i/>
          <w:iCs/>
          <w:sz w:val="24"/>
          <w:szCs w:val="24"/>
        </w:rPr>
      </w:pPr>
      <w:r w:rsidRPr="00A75D25">
        <w:rPr>
          <w:rFonts w:ascii="Times New Roman" w:hAnsi="Times New Roman" w:cs="Times New Roman"/>
          <w:i/>
          <w:iCs/>
          <w:sz w:val="24"/>
          <w:szCs w:val="24"/>
        </w:rPr>
        <w:t xml:space="preserve">     (miejscowość),                                                                             (podpis)</w:t>
      </w:r>
    </w:p>
    <w:p w:rsidR="00CF1F3F" w:rsidRPr="00A75D25" w:rsidRDefault="00CF1F3F" w:rsidP="008651DC">
      <w:pPr>
        <w:spacing w:after="0"/>
        <w:jc w:val="both"/>
        <w:rPr>
          <w:rStyle w:val="DeltaViewInsertion"/>
          <w:rFonts w:ascii="Times New Roman" w:hAnsi="Times New Roman" w:cs="Times New Roman"/>
          <w:b w:val="0"/>
          <w:bCs w:val="0"/>
          <w:sz w:val="24"/>
          <w:szCs w:val="24"/>
        </w:rPr>
      </w:pPr>
    </w:p>
    <w:p w:rsidR="00CF1F3F" w:rsidRPr="00A75D25" w:rsidRDefault="00CF1F3F" w:rsidP="008651DC">
      <w:pPr>
        <w:spacing w:after="0"/>
        <w:jc w:val="both"/>
        <w:rPr>
          <w:rStyle w:val="DeltaViewInsertion"/>
          <w:rFonts w:ascii="Times New Roman" w:hAnsi="Times New Roman" w:cs="Times New Roman"/>
          <w:b w:val="0"/>
          <w:bCs w:val="0"/>
          <w:sz w:val="24"/>
          <w:szCs w:val="24"/>
        </w:rPr>
      </w:pPr>
    </w:p>
    <w:p w:rsidR="00CF1F3F" w:rsidRPr="00A75D25" w:rsidRDefault="00CF1F3F" w:rsidP="00872837">
      <w:pPr>
        <w:pStyle w:val="Tekstprzypisudolnego"/>
        <w:rPr>
          <w:rStyle w:val="DeltaViewInsertion"/>
          <w:b w:val="0"/>
          <w:bCs w:val="0"/>
          <w:i w:val="0"/>
          <w:iCs w:val="0"/>
          <w:sz w:val="20"/>
          <w:szCs w:val="20"/>
        </w:rPr>
      </w:pPr>
      <w:r w:rsidRPr="00A75D25">
        <w:rPr>
          <w:rStyle w:val="DeltaViewInsertion"/>
          <w:b w:val="0"/>
          <w:bCs w:val="0"/>
          <w:i w:val="0"/>
          <w:iCs w:val="0"/>
          <w:sz w:val="20"/>
          <w:szCs w:val="20"/>
        </w:rPr>
        <w:t>* Niepotrzebne skreślić.</w:t>
      </w:r>
    </w:p>
    <w:p w:rsidR="00CF1F3F" w:rsidRPr="00A75D25" w:rsidRDefault="00CF1F3F" w:rsidP="00872837">
      <w:pPr>
        <w:pStyle w:val="Tekstprzypisudolnego"/>
        <w:rPr>
          <w:rStyle w:val="DeltaViewInsertion"/>
          <w:b w:val="0"/>
          <w:bCs w:val="0"/>
          <w:i w:val="0"/>
          <w:iCs w:val="0"/>
          <w:sz w:val="20"/>
          <w:szCs w:val="20"/>
        </w:rPr>
      </w:pPr>
      <w:r w:rsidRPr="00A75D25">
        <w:rPr>
          <w:rStyle w:val="DeltaViewInsertion"/>
          <w:b w:val="0"/>
          <w:bCs w:val="0"/>
          <w:i w:val="0"/>
          <w:iCs w:val="0"/>
          <w:sz w:val="20"/>
          <w:szCs w:val="20"/>
        </w:rPr>
        <w:t>(Informacje wymagane wyłącznie do celów statystycznych.)</w:t>
      </w:r>
    </w:p>
    <w:p w:rsidR="00CF1F3F" w:rsidRPr="00A75D25" w:rsidRDefault="00CF1F3F" w:rsidP="00872837">
      <w:pPr>
        <w:pStyle w:val="Tekstprzypisudolnego"/>
        <w:rPr>
          <w:rStyle w:val="DeltaViewInsertion"/>
          <w:b w:val="0"/>
          <w:bCs w:val="0"/>
          <w:i w:val="0"/>
          <w:iCs w:val="0"/>
          <w:sz w:val="20"/>
          <w:szCs w:val="20"/>
          <w:lang w:eastAsia="en-GB"/>
        </w:rPr>
      </w:pPr>
      <w:r w:rsidRPr="00A75D25">
        <w:rPr>
          <w:sz w:val="20"/>
          <w:szCs w:val="20"/>
        </w:rPr>
        <w:t>Zgodnie z z</w:t>
      </w:r>
      <w:r w:rsidRPr="00A75D25">
        <w:rPr>
          <w:rStyle w:val="DeltaViewInsertion"/>
          <w:b w:val="0"/>
          <w:bCs w:val="0"/>
          <w:i w:val="0"/>
          <w:iCs w:val="0"/>
          <w:sz w:val="20"/>
          <w:szCs w:val="20"/>
        </w:rPr>
        <w:t xml:space="preserve">aleceniem Komisji z dnia 6 maja 2003 r. dotyczącym definicji mikroprzedsiębiorstw oraz małych i średnich przedsiębiorstw (Dz.U. L 124 z 20.5.2003, s. 36): </w:t>
      </w:r>
    </w:p>
    <w:p w:rsidR="00CF1F3F" w:rsidRPr="00A75D25" w:rsidRDefault="00CF1F3F" w:rsidP="00872837">
      <w:pPr>
        <w:pStyle w:val="Tekstprzypisudolnego"/>
        <w:ind w:hanging="12"/>
        <w:jc w:val="both"/>
        <w:rPr>
          <w:rStyle w:val="DeltaViewInsertion"/>
          <w:b w:val="0"/>
          <w:bCs w:val="0"/>
          <w:i w:val="0"/>
          <w:iCs w:val="0"/>
          <w:sz w:val="20"/>
          <w:szCs w:val="20"/>
        </w:rPr>
      </w:pPr>
      <w:r w:rsidRPr="00A75D25">
        <w:rPr>
          <w:rStyle w:val="DeltaViewInsertion"/>
          <w:i w:val="0"/>
          <w:iCs w:val="0"/>
          <w:sz w:val="20"/>
          <w:szCs w:val="20"/>
        </w:rPr>
        <w:lastRenderedPageBreak/>
        <w:t>Mikroprzedsiębiorstwo:</w:t>
      </w:r>
      <w:r w:rsidRPr="00A75D25">
        <w:rPr>
          <w:rStyle w:val="DeltaViewInsertion"/>
          <w:b w:val="0"/>
          <w:bCs w:val="0"/>
          <w:i w:val="0"/>
          <w:iCs w:val="0"/>
          <w:sz w:val="20"/>
          <w:szCs w:val="20"/>
        </w:rPr>
        <w:t xml:space="preserve"> przedsiębiorstwo, które </w:t>
      </w:r>
      <w:r w:rsidRPr="00A75D25">
        <w:rPr>
          <w:rStyle w:val="DeltaViewInsertion"/>
          <w:i w:val="0"/>
          <w:iCs w:val="0"/>
          <w:sz w:val="20"/>
          <w:szCs w:val="20"/>
        </w:rPr>
        <w:t>zatrudnia mniej niż 10 osób</w:t>
      </w:r>
      <w:r w:rsidRPr="00A75D25">
        <w:rPr>
          <w:rStyle w:val="DeltaViewInsertion"/>
          <w:b w:val="0"/>
          <w:bCs w:val="0"/>
          <w:i w:val="0"/>
          <w:iCs w:val="0"/>
          <w:sz w:val="20"/>
          <w:szCs w:val="20"/>
        </w:rPr>
        <w:t xml:space="preserve"> i którego roczny obrót lub roczna suma bilansowa </w:t>
      </w:r>
      <w:r w:rsidRPr="00A75D25">
        <w:rPr>
          <w:rStyle w:val="DeltaViewInsertion"/>
          <w:i w:val="0"/>
          <w:iCs w:val="0"/>
          <w:sz w:val="20"/>
          <w:szCs w:val="20"/>
        </w:rPr>
        <w:t>nie przekracza 2 milionów EUR</w:t>
      </w:r>
      <w:r w:rsidRPr="00A75D25">
        <w:rPr>
          <w:rStyle w:val="DeltaViewInsertion"/>
          <w:b w:val="0"/>
          <w:bCs w:val="0"/>
          <w:i w:val="0"/>
          <w:iCs w:val="0"/>
          <w:sz w:val="20"/>
          <w:szCs w:val="20"/>
        </w:rPr>
        <w:t>.</w:t>
      </w:r>
    </w:p>
    <w:p w:rsidR="00CF1F3F" w:rsidRPr="00A75D25" w:rsidRDefault="00CF1F3F" w:rsidP="00872837">
      <w:pPr>
        <w:pStyle w:val="Tekstprzypisudolnego"/>
        <w:ind w:hanging="12"/>
        <w:jc w:val="both"/>
        <w:rPr>
          <w:rStyle w:val="DeltaViewInsertion"/>
          <w:b w:val="0"/>
          <w:bCs w:val="0"/>
          <w:i w:val="0"/>
          <w:iCs w:val="0"/>
          <w:sz w:val="20"/>
          <w:szCs w:val="20"/>
        </w:rPr>
      </w:pPr>
      <w:r w:rsidRPr="00A75D25">
        <w:rPr>
          <w:rStyle w:val="DeltaViewInsertion"/>
          <w:i w:val="0"/>
          <w:iCs w:val="0"/>
          <w:sz w:val="20"/>
          <w:szCs w:val="20"/>
        </w:rPr>
        <w:t>Małe przedsiębiorstwo:</w:t>
      </w:r>
      <w:r w:rsidRPr="00A75D25">
        <w:rPr>
          <w:rStyle w:val="DeltaViewInsertion"/>
          <w:b w:val="0"/>
          <w:bCs w:val="0"/>
          <w:i w:val="0"/>
          <w:iCs w:val="0"/>
          <w:sz w:val="20"/>
          <w:szCs w:val="20"/>
        </w:rPr>
        <w:t xml:space="preserve"> przedsiębiorstwo, które </w:t>
      </w:r>
      <w:r w:rsidRPr="00A75D25">
        <w:rPr>
          <w:rStyle w:val="DeltaViewInsertion"/>
          <w:i w:val="0"/>
          <w:iCs w:val="0"/>
          <w:sz w:val="20"/>
          <w:szCs w:val="20"/>
        </w:rPr>
        <w:t>zatrudnia mniej niż 50 osób</w:t>
      </w:r>
      <w:r w:rsidRPr="00A75D25">
        <w:rPr>
          <w:rStyle w:val="DeltaViewInsertion"/>
          <w:b w:val="0"/>
          <w:bCs w:val="0"/>
          <w:i w:val="0"/>
          <w:iCs w:val="0"/>
          <w:sz w:val="20"/>
          <w:szCs w:val="20"/>
        </w:rPr>
        <w:t xml:space="preserve"> i którego roczny obrót lub roczna suma bilansowa </w:t>
      </w:r>
      <w:r w:rsidRPr="00A75D25">
        <w:rPr>
          <w:rStyle w:val="DeltaViewInsertion"/>
          <w:i w:val="0"/>
          <w:iCs w:val="0"/>
          <w:sz w:val="20"/>
          <w:szCs w:val="20"/>
        </w:rPr>
        <w:t>nie przekracza 10 milionów EUR</w:t>
      </w:r>
      <w:r w:rsidRPr="00A75D25">
        <w:rPr>
          <w:rStyle w:val="DeltaViewInsertion"/>
          <w:b w:val="0"/>
          <w:bCs w:val="0"/>
          <w:i w:val="0"/>
          <w:iCs w:val="0"/>
          <w:sz w:val="20"/>
          <w:szCs w:val="20"/>
        </w:rPr>
        <w:t>.</w:t>
      </w:r>
    </w:p>
    <w:p w:rsidR="00CF1F3F" w:rsidRPr="00A75D25" w:rsidRDefault="00CF1F3F" w:rsidP="00C52B48">
      <w:pPr>
        <w:spacing w:after="0"/>
        <w:jc w:val="both"/>
        <w:rPr>
          <w:rFonts w:ascii="Times New Roman" w:hAnsi="Times New Roman" w:cs="Times New Roman"/>
          <w:sz w:val="20"/>
          <w:szCs w:val="20"/>
        </w:rPr>
      </w:pPr>
      <w:r w:rsidRPr="00A75D25">
        <w:rPr>
          <w:rStyle w:val="DeltaViewInsertion"/>
          <w:rFonts w:ascii="Times New Roman" w:hAnsi="Times New Roman" w:cs="Times New Roman"/>
          <w:i w:val="0"/>
          <w:iCs w:val="0"/>
          <w:sz w:val="20"/>
          <w:szCs w:val="20"/>
        </w:rPr>
        <w:t>Średnie przedsiębiorstwa: przedsiębiorstwa, które nie są mikroprzedsiębiorstwami ani małymi przedsiębiorstwami</w:t>
      </w:r>
      <w:r w:rsidRPr="00A75D25">
        <w:rPr>
          <w:rFonts w:ascii="Times New Roman" w:hAnsi="Times New Roman" w:cs="Times New Roman"/>
          <w:sz w:val="20"/>
          <w:szCs w:val="20"/>
        </w:rPr>
        <w:t xml:space="preserve"> i które </w:t>
      </w:r>
      <w:r w:rsidRPr="00A75D25">
        <w:rPr>
          <w:rFonts w:ascii="Times New Roman" w:hAnsi="Times New Roman" w:cs="Times New Roman"/>
          <w:b/>
          <w:bCs/>
          <w:sz w:val="20"/>
          <w:szCs w:val="20"/>
        </w:rPr>
        <w:t>zatrudniają mniej niż 250 osób</w:t>
      </w:r>
      <w:r w:rsidRPr="00A75D25">
        <w:rPr>
          <w:rFonts w:ascii="Times New Roman" w:hAnsi="Times New Roman" w:cs="Times New Roman"/>
          <w:sz w:val="20"/>
          <w:szCs w:val="20"/>
        </w:rPr>
        <w:t xml:space="preserve"> i których </w:t>
      </w:r>
      <w:r w:rsidRPr="00A75D25">
        <w:rPr>
          <w:rFonts w:ascii="Times New Roman" w:hAnsi="Times New Roman" w:cs="Times New Roman"/>
          <w:b/>
          <w:bCs/>
          <w:sz w:val="20"/>
          <w:szCs w:val="20"/>
        </w:rPr>
        <w:t>roczny obrót nie przekracza 50 milionów EUR</w:t>
      </w:r>
      <w:r w:rsidRPr="00A75D25">
        <w:rPr>
          <w:rFonts w:ascii="Times New Roman" w:hAnsi="Times New Roman" w:cs="Times New Roman"/>
          <w:sz w:val="20"/>
          <w:szCs w:val="20"/>
        </w:rPr>
        <w:t xml:space="preserve"> </w:t>
      </w:r>
      <w:r w:rsidRPr="00A75D25">
        <w:rPr>
          <w:rFonts w:ascii="Times New Roman" w:hAnsi="Times New Roman" w:cs="Times New Roman"/>
          <w:b/>
          <w:bCs/>
          <w:i/>
          <w:iCs/>
          <w:sz w:val="20"/>
          <w:szCs w:val="20"/>
        </w:rPr>
        <w:t>lub</w:t>
      </w:r>
      <w:r w:rsidRPr="00A75D25">
        <w:rPr>
          <w:rFonts w:ascii="Times New Roman" w:hAnsi="Times New Roman" w:cs="Times New Roman"/>
          <w:sz w:val="20"/>
          <w:szCs w:val="20"/>
        </w:rPr>
        <w:t xml:space="preserve"> </w:t>
      </w:r>
      <w:r w:rsidRPr="00A75D25">
        <w:rPr>
          <w:rFonts w:ascii="Times New Roman" w:hAnsi="Times New Roman" w:cs="Times New Roman"/>
          <w:b/>
          <w:bCs/>
          <w:sz w:val="20"/>
          <w:szCs w:val="20"/>
        </w:rPr>
        <w:t>roczna suma bilansowa nie przekracza 43 milionów EUR</w:t>
      </w:r>
      <w:r w:rsidRPr="00A75D25">
        <w:rPr>
          <w:rFonts w:ascii="Times New Roman" w:hAnsi="Times New Roman" w:cs="Times New Roman"/>
          <w:sz w:val="20"/>
          <w:szCs w:val="20"/>
        </w:rPr>
        <w:t>.</w:t>
      </w: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b/>
          <w:bCs/>
          <w:sz w:val="24"/>
          <w:szCs w:val="24"/>
        </w:rPr>
      </w:pPr>
    </w:p>
    <w:p w:rsidR="00CF1F3F" w:rsidRPr="00A75D25" w:rsidRDefault="00CF1F3F" w:rsidP="00B66867">
      <w:pPr>
        <w:pStyle w:val="Tekstpodstawowy"/>
        <w:jc w:val="right"/>
        <w:rPr>
          <w:rFonts w:ascii="Times New Roman" w:hAnsi="Times New Roman" w:cs="Times New Roman"/>
          <w:color w:val="000000"/>
          <w:sz w:val="24"/>
          <w:szCs w:val="24"/>
        </w:rPr>
      </w:pPr>
      <w:r w:rsidRPr="00A75D25">
        <w:rPr>
          <w:rFonts w:ascii="Times New Roman" w:hAnsi="Times New Roman" w:cs="Times New Roman"/>
          <w:b/>
          <w:bCs/>
          <w:sz w:val="24"/>
          <w:szCs w:val="24"/>
        </w:rPr>
        <w:lastRenderedPageBreak/>
        <w:t>Załącznik Nr 1a do oferty</w:t>
      </w:r>
    </w:p>
    <w:p w:rsidR="00CF1F3F" w:rsidRPr="00A75D25" w:rsidRDefault="00CF1F3F" w:rsidP="00B66867">
      <w:pPr>
        <w:spacing w:after="0"/>
        <w:rPr>
          <w:rFonts w:ascii="Times New Roman" w:hAnsi="Times New Roman" w:cs="Times New Roman"/>
          <w:b/>
          <w:bCs/>
          <w:sz w:val="24"/>
          <w:szCs w:val="24"/>
        </w:rPr>
      </w:pPr>
    </w:p>
    <w:p w:rsidR="00CF1F3F" w:rsidRPr="00A75D25" w:rsidRDefault="00CF1F3F" w:rsidP="00B66867">
      <w:pPr>
        <w:spacing w:after="0"/>
        <w:rPr>
          <w:rFonts w:ascii="Times New Roman" w:hAnsi="Times New Roman" w:cs="Times New Roman"/>
          <w:b/>
          <w:bCs/>
          <w:sz w:val="24"/>
          <w:szCs w:val="24"/>
        </w:rPr>
      </w:pPr>
      <w:r w:rsidRPr="00A75D25">
        <w:rPr>
          <w:rFonts w:ascii="Times New Roman" w:hAnsi="Times New Roman" w:cs="Times New Roman"/>
          <w:b/>
          <w:bCs/>
          <w:sz w:val="24"/>
          <w:szCs w:val="24"/>
        </w:rPr>
        <w:t>Wykonawca:</w:t>
      </w:r>
    </w:p>
    <w:p w:rsidR="00CF1F3F" w:rsidRPr="00A75D25" w:rsidRDefault="00CF1F3F" w:rsidP="00B66867">
      <w:pPr>
        <w:spacing w:after="0"/>
        <w:ind w:right="5954"/>
        <w:rPr>
          <w:rFonts w:ascii="Times New Roman" w:hAnsi="Times New Roman" w:cs="Times New Roman"/>
          <w:sz w:val="20"/>
          <w:szCs w:val="20"/>
        </w:rPr>
      </w:pPr>
      <w:r w:rsidRPr="00A75D25">
        <w:rPr>
          <w:rFonts w:ascii="Times New Roman" w:hAnsi="Times New Roman" w:cs="Times New Roman"/>
          <w:sz w:val="20"/>
          <w:szCs w:val="20"/>
        </w:rPr>
        <w:t>……………………………………………………………………………………………………………………</w:t>
      </w:r>
    </w:p>
    <w:p w:rsidR="00CF1F3F" w:rsidRPr="00A75D25" w:rsidRDefault="00CF1F3F" w:rsidP="00C52B48">
      <w:pPr>
        <w:spacing w:after="0"/>
        <w:ind w:right="5953"/>
        <w:rPr>
          <w:rFonts w:ascii="Times New Roman" w:hAnsi="Times New Roman" w:cs="Times New Roman"/>
          <w:i/>
          <w:iCs/>
          <w:sz w:val="16"/>
          <w:szCs w:val="16"/>
        </w:rPr>
      </w:pPr>
      <w:r w:rsidRPr="00A75D25">
        <w:rPr>
          <w:rFonts w:ascii="Times New Roman" w:hAnsi="Times New Roman" w:cs="Times New Roman"/>
          <w:i/>
          <w:iCs/>
          <w:sz w:val="16"/>
          <w:szCs w:val="16"/>
        </w:rPr>
        <w:t>(pełna nazwa/firma, adres, w zależności od podmiotu: NIP/PESEL, KRS/</w:t>
      </w:r>
      <w:proofErr w:type="spellStart"/>
      <w:r w:rsidRPr="00A75D25">
        <w:rPr>
          <w:rFonts w:ascii="Times New Roman" w:hAnsi="Times New Roman" w:cs="Times New Roman"/>
          <w:i/>
          <w:iCs/>
          <w:sz w:val="16"/>
          <w:szCs w:val="16"/>
        </w:rPr>
        <w:t>CEiDG</w:t>
      </w:r>
      <w:proofErr w:type="spellEnd"/>
      <w:r w:rsidRPr="00A75D25">
        <w:rPr>
          <w:rFonts w:ascii="Times New Roman" w:hAnsi="Times New Roman" w:cs="Times New Roman"/>
          <w:i/>
          <w:iCs/>
          <w:sz w:val="16"/>
          <w:szCs w:val="16"/>
        </w:rPr>
        <w:t>)</w:t>
      </w:r>
    </w:p>
    <w:p w:rsidR="00CF1F3F" w:rsidRPr="00A75D25" w:rsidRDefault="00CF1F3F" w:rsidP="00C52B48">
      <w:pPr>
        <w:spacing w:after="0"/>
        <w:rPr>
          <w:rFonts w:ascii="Times New Roman" w:hAnsi="Times New Roman" w:cs="Times New Roman"/>
          <w:sz w:val="20"/>
          <w:szCs w:val="20"/>
          <w:u w:val="single"/>
        </w:rPr>
      </w:pPr>
      <w:r w:rsidRPr="00A75D25">
        <w:rPr>
          <w:rFonts w:ascii="Times New Roman" w:hAnsi="Times New Roman" w:cs="Times New Roman"/>
          <w:sz w:val="20"/>
          <w:szCs w:val="20"/>
          <w:u w:val="single"/>
        </w:rPr>
        <w:t>reprezentowany przez:</w:t>
      </w:r>
    </w:p>
    <w:p w:rsidR="00CF1F3F" w:rsidRPr="00A75D25" w:rsidRDefault="00CF1F3F" w:rsidP="00B66867">
      <w:pPr>
        <w:spacing w:after="0"/>
        <w:ind w:right="5954"/>
        <w:rPr>
          <w:rFonts w:ascii="Times New Roman" w:hAnsi="Times New Roman" w:cs="Times New Roman"/>
          <w:sz w:val="20"/>
          <w:szCs w:val="20"/>
        </w:rPr>
      </w:pPr>
      <w:r w:rsidRPr="00A75D25">
        <w:rPr>
          <w:rFonts w:ascii="Times New Roman" w:hAnsi="Times New Roman" w:cs="Times New Roman"/>
          <w:sz w:val="20"/>
          <w:szCs w:val="20"/>
        </w:rPr>
        <w:t>………………………………………………………………………………</w:t>
      </w:r>
    </w:p>
    <w:p w:rsidR="00CF1F3F" w:rsidRPr="00A75D25" w:rsidRDefault="00CF1F3F" w:rsidP="00B66867">
      <w:pPr>
        <w:spacing w:after="0"/>
        <w:ind w:right="5953"/>
        <w:rPr>
          <w:rFonts w:ascii="Times New Roman" w:hAnsi="Times New Roman" w:cs="Times New Roman"/>
        </w:rPr>
      </w:pPr>
      <w:r w:rsidRPr="00A75D25">
        <w:rPr>
          <w:rFonts w:ascii="Times New Roman" w:hAnsi="Times New Roman" w:cs="Times New Roman"/>
          <w:i/>
          <w:iCs/>
          <w:sz w:val="16"/>
          <w:szCs w:val="16"/>
        </w:rPr>
        <w:t>(imię, nazwisko, stanowisko/podstawa do reprezentacji)</w:t>
      </w:r>
    </w:p>
    <w:p w:rsidR="00CF1F3F" w:rsidRPr="00A75D25" w:rsidRDefault="00CF1F3F" w:rsidP="00B66867">
      <w:pPr>
        <w:jc w:val="center"/>
        <w:rPr>
          <w:rFonts w:ascii="Times New Roman" w:hAnsi="Times New Roman" w:cs="Times New Roman"/>
          <w:b/>
          <w:bCs/>
          <w:sz w:val="28"/>
          <w:szCs w:val="28"/>
          <w:u w:val="single"/>
        </w:rPr>
      </w:pPr>
      <w:r w:rsidRPr="00A75D25">
        <w:rPr>
          <w:rFonts w:ascii="Times New Roman" w:hAnsi="Times New Roman" w:cs="Times New Roman"/>
          <w:b/>
          <w:bCs/>
          <w:sz w:val="28"/>
          <w:szCs w:val="28"/>
          <w:u w:val="single"/>
        </w:rPr>
        <w:t xml:space="preserve">Oświadczenie wykonawcy </w:t>
      </w:r>
    </w:p>
    <w:p w:rsidR="00CF1F3F" w:rsidRPr="00A75D25" w:rsidRDefault="00CF1F3F" w:rsidP="00B66867">
      <w:pPr>
        <w:spacing w:after="0"/>
        <w:jc w:val="center"/>
        <w:rPr>
          <w:rFonts w:ascii="Times New Roman" w:hAnsi="Times New Roman" w:cs="Times New Roman"/>
          <w:b/>
          <w:bCs/>
          <w:sz w:val="20"/>
          <w:szCs w:val="20"/>
        </w:rPr>
      </w:pPr>
      <w:r w:rsidRPr="00A75D25">
        <w:rPr>
          <w:rFonts w:ascii="Times New Roman" w:hAnsi="Times New Roman" w:cs="Times New Roman"/>
          <w:b/>
          <w:bCs/>
          <w:sz w:val="20"/>
          <w:szCs w:val="20"/>
        </w:rPr>
        <w:t xml:space="preserve">składane na podstawie art. 25a ust. 1 ustawy z dnia 29 stycznia 2004 r. </w:t>
      </w:r>
    </w:p>
    <w:p w:rsidR="00CF1F3F" w:rsidRPr="00A75D25" w:rsidRDefault="00CF1F3F" w:rsidP="00B66867">
      <w:pPr>
        <w:spacing w:after="0"/>
        <w:jc w:val="center"/>
        <w:rPr>
          <w:rFonts w:ascii="Times New Roman" w:hAnsi="Times New Roman" w:cs="Times New Roman"/>
          <w:b/>
          <w:bCs/>
          <w:sz w:val="20"/>
          <w:szCs w:val="20"/>
        </w:rPr>
      </w:pPr>
      <w:r w:rsidRPr="00A75D25">
        <w:rPr>
          <w:rFonts w:ascii="Times New Roman" w:hAnsi="Times New Roman" w:cs="Times New Roman"/>
          <w:b/>
          <w:bCs/>
          <w:sz w:val="20"/>
          <w:szCs w:val="20"/>
        </w:rPr>
        <w:t xml:space="preserve"> Prawo zamówień publicznych (dalej jako: ustawa </w:t>
      </w:r>
      <w:proofErr w:type="spellStart"/>
      <w:r w:rsidRPr="00A75D25">
        <w:rPr>
          <w:rFonts w:ascii="Times New Roman" w:hAnsi="Times New Roman" w:cs="Times New Roman"/>
          <w:b/>
          <w:bCs/>
          <w:sz w:val="20"/>
          <w:szCs w:val="20"/>
        </w:rPr>
        <w:t>Pzp</w:t>
      </w:r>
      <w:proofErr w:type="spellEnd"/>
      <w:r w:rsidRPr="00A75D25">
        <w:rPr>
          <w:rFonts w:ascii="Times New Roman" w:hAnsi="Times New Roman" w:cs="Times New Roman"/>
          <w:b/>
          <w:bCs/>
          <w:sz w:val="20"/>
          <w:szCs w:val="20"/>
        </w:rPr>
        <w:t xml:space="preserve">), </w:t>
      </w:r>
    </w:p>
    <w:p w:rsidR="00CF1F3F" w:rsidRPr="00A75D25" w:rsidRDefault="00CF1F3F" w:rsidP="00B66867">
      <w:pPr>
        <w:spacing w:before="120" w:after="0"/>
        <w:jc w:val="center"/>
        <w:rPr>
          <w:rFonts w:ascii="Times New Roman" w:hAnsi="Times New Roman" w:cs="Times New Roman"/>
          <w:b/>
          <w:bCs/>
          <w:u w:val="single"/>
        </w:rPr>
      </w:pPr>
      <w:r w:rsidRPr="00A75D25">
        <w:rPr>
          <w:rFonts w:ascii="Times New Roman" w:hAnsi="Times New Roman" w:cs="Times New Roman"/>
          <w:b/>
          <w:bCs/>
          <w:u w:val="single"/>
        </w:rPr>
        <w:t>DOTYCZĄCE PRZESŁANEK WYKLUCZENIA Z POSTĘPOWANIA</w:t>
      </w:r>
    </w:p>
    <w:p w:rsidR="00CF1F3F" w:rsidRPr="00A75D25" w:rsidRDefault="00CF1F3F" w:rsidP="00C52B48">
      <w:pPr>
        <w:rPr>
          <w:rFonts w:ascii="Times New Roman" w:hAnsi="Times New Roman" w:cs="Times New Roman"/>
          <w:b/>
          <w:bCs/>
          <w:sz w:val="24"/>
          <w:szCs w:val="24"/>
        </w:rPr>
      </w:pPr>
      <w:r w:rsidRPr="00A75D25">
        <w:rPr>
          <w:rFonts w:ascii="Times New Roman" w:hAnsi="Times New Roman" w:cs="Times New Roman"/>
        </w:rPr>
        <w:t xml:space="preserve">Na potrzeby postępowania o udzielenie zamówienia publicznego </w:t>
      </w:r>
      <w:r w:rsidRPr="00A75D25">
        <w:rPr>
          <w:rFonts w:ascii="Times New Roman" w:hAnsi="Times New Roman" w:cs="Times New Roman"/>
          <w:b/>
          <w:bCs/>
          <w:sz w:val="24"/>
          <w:szCs w:val="24"/>
        </w:rPr>
        <w:t xml:space="preserve">na zakup, dostawę i instalację sprzętu informatycznego  wraz z oprogramowaniem w ramach projektu: </w:t>
      </w:r>
      <w:r w:rsidRPr="00A75D25">
        <w:rPr>
          <w:rFonts w:ascii="Times New Roman" w:hAnsi="Times New Roman" w:cs="Times New Roman"/>
          <w:b/>
          <w:bCs/>
          <w:i/>
          <w:iCs/>
          <w:sz w:val="24"/>
          <w:szCs w:val="24"/>
        </w:rPr>
        <w:t>„Kompleksowa informatyzacja Zakładu Lecznictwa Odwykowego dla Osób Uzależnionych od Alkoholu w Czarnym Borze”</w:t>
      </w:r>
      <w:r w:rsidRPr="00A75D25">
        <w:rPr>
          <w:rFonts w:ascii="Times New Roman" w:hAnsi="Times New Roman" w:cs="Times New Roman"/>
          <w:i/>
          <w:iCs/>
        </w:rPr>
        <w:t xml:space="preserve"> </w:t>
      </w:r>
      <w:r w:rsidRPr="00A75D25">
        <w:rPr>
          <w:rFonts w:ascii="Times New Roman" w:hAnsi="Times New Roman" w:cs="Times New Roman"/>
        </w:rPr>
        <w:t>oświadczam, co następuje:</w:t>
      </w:r>
    </w:p>
    <w:p w:rsidR="00CF1F3F" w:rsidRPr="00A75D25" w:rsidRDefault="00CF1F3F" w:rsidP="00AD02DE">
      <w:pPr>
        <w:shd w:val="clear" w:color="auto" w:fill="E5DFEC"/>
        <w:spacing w:after="0"/>
        <w:rPr>
          <w:rFonts w:ascii="Times New Roman" w:hAnsi="Times New Roman" w:cs="Times New Roman"/>
          <w:b/>
          <w:bCs/>
          <w:sz w:val="21"/>
          <w:szCs w:val="21"/>
        </w:rPr>
      </w:pPr>
      <w:r w:rsidRPr="00A75D25">
        <w:rPr>
          <w:rFonts w:ascii="Times New Roman" w:hAnsi="Times New Roman" w:cs="Times New Roman"/>
          <w:b/>
          <w:bCs/>
          <w:sz w:val="21"/>
          <w:szCs w:val="21"/>
        </w:rPr>
        <w:t>OŚWIADCZENIA DOTYCZĄCE WYKONAWCY:</w:t>
      </w:r>
    </w:p>
    <w:p w:rsidR="00CF1F3F" w:rsidRPr="00A75D25" w:rsidRDefault="00CF1F3F" w:rsidP="00B66867">
      <w:pPr>
        <w:pStyle w:val="Akapitzlist"/>
        <w:jc w:val="both"/>
        <w:rPr>
          <w:rFonts w:ascii="Times New Roman" w:hAnsi="Times New Roman" w:cs="Times New Roman"/>
        </w:rPr>
      </w:pPr>
    </w:p>
    <w:p w:rsidR="00CF1F3F" w:rsidRPr="00A75D25" w:rsidRDefault="00CF1F3F" w:rsidP="00B66867">
      <w:pPr>
        <w:pStyle w:val="Akapitzlist"/>
        <w:numPr>
          <w:ilvl w:val="0"/>
          <w:numId w:val="40"/>
        </w:numPr>
        <w:jc w:val="both"/>
        <w:rPr>
          <w:rFonts w:ascii="Times New Roman" w:hAnsi="Times New Roman" w:cs="Times New Roman"/>
          <w:sz w:val="21"/>
          <w:szCs w:val="21"/>
        </w:rPr>
      </w:pPr>
      <w:r w:rsidRPr="00A75D25">
        <w:rPr>
          <w:rFonts w:ascii="Times New Roman" w:hAnsi="Times New Roman" w:cs="Times New Roman"/>
          <w:sz w:val="21"/>
          <w:szCs w:val="21"/>
        </w:rPr>
        <w:t xml:space="preserve">Oświadczam, że nie podlegam wykluczeniu z postępowania na podstawie </w:t>
      </w:r>
      <w:r w:rsidRPr="00A75D25">
        <w:rPr>
          <w:rFonts w:ascii="Times New Roman" w:hAnsi="Times New Roman" w:cs="Times New Roman"/>
          <w:sz w:val="21"/>
          <w:szCs w:val="21"/>
        </w:rPr>
        <w:br/>
        <w:t xml:space="preserve">art. 24 ust 1 pkt 12-23 ustawy </w:t>
      </w:r>
      <w:proofErr w:type="spellStart"/>
      <w:r w:rsidRPr="00A75D25">
        <w:rPr>
          <w:rFonts w:ascii="Times New Roman" w:hAnsi="Times New Roman" w:cs="Times New Roman"/>
          <w:sz w:val="21"/>
          <w:szCs w:val="21"/>
        </w:rPr>
        <w:t>Pzp</w:t>
      </w:r>
      <w:proofErr w:type="spellEnd"/>
      <w:r w:rsidRPr="00A75D25">
        <w:rPr>
          <w:rFonts w:ascii="Times New Roman" w:hAnsi="Times New Roman" w:cs="Times New Roman"/>
          <w:sz w:val="21"/>
          <w:szCs w:val="21"/>
        </w:rPr>
        <w:t>.</w:t>
      </w:r>
    </w:p>
    <w:p w:rsidR="00CF1F3F" w:rsidRPr="00A75D25" w:rsidRDefault="00CF1F3F" w:rsidP="00B66867">
      <w:pPr>
        <w:pStyle w:val="Akapitzlist"/>
        <w:numPr>
          <w:ilvl w:val="0"/>
          <w:numId w:val="40"/>
        </w:numPr>
        <w:jc w:val="both"/>
        <w:rPr>
          <w:rFonts w:ascii="Times New Roman" w:hAnsi="Times New Roman" w:cs="Times New Roman"/>
          <w:sz w:val="22"/>
          <w:szCs w:val="22"/>
        </w:rPr>
      </w:pPr>
      <w:r w:rsidRPr="00A75D25">
        <w:rPr>
          <w:rFonts w:ascii="Times New Roman" w:hAnsi="Times New Roman" w:cs="Times New Roman"/>
          <w:sz w:val="16"/>
          <w:szCs w:val="16"/>
        </w:rPr>
        <w:t>[UWAGA</w:t>
      </w:r>
      <w:r w:rsidRPr="00A75D25">
        <w:rPr>
          <w:rFonts w:ascii="Times New Roman" w:hAnsi="Times New Roman" w:cs="Times New Roman"/>
          <w:sz w:val="18"/>
          <w:szCs w:val="18"/>
        </w:rPr>
        <w:t xml:space="preserve">: </w:t>
      </w:r>
      <w:r w:rsidRPr="00A75D25">
        <w:rPr>
          <w:rFonts w:ascii="Times New Roman" w:hAnsi="Times New Roman" w:cs="Times New Roman"/>
          <w:i/>
          <w:iCs/>
          <w:sz w:val="18"/>
          <w:szCs w:val="18"/>
        </w:rPr>
        <w:t>zastosować tylko wtedy, gdy zamawiający przewidział wykluczenie wykonawcy z postępowania na podstawie ww. przepisu</w:t>
      </w:r>
      <w:r w:rsidRPr="00A75D25">
        <w:rPr>
          <w:rFonts w:ascii="Times New Roman" w:hAnsi="Times New Roman" w:cs="Times New Roman"/>
          <w:sz w:val="18"/>
          <w:szCs w:val="18"/>
        </w:rPr>
        <w:t>]</w:t>
      </w:r>
    </w:p>
    <w:p w:rsidR="00CF1F3F" w:rsidRPr="00A75D25" w:rsidRDefault="00CF1F3F" w:rsidP="00B66867">
      <w:pPr>
        <w:pStyle w:val="Akapitzlist"/>
        <w:jc w:val="both"/>
        <w:rPr>
          <w:rFonts w:ascii="Times New Roman" w:hAnsi="Times New Roman" w:cs="Times New Roman"/>
          <w:sz w:val="20"/>
          <w:szCs w:val="20"/>
        </w:rPr>
      </w:pPr>
      <w:r w:rsidRPr="00A75D25">
        <w:rPr>
          <w:rFonts w:ascii="Times New Roman" w:hAnsi="Times New Roman" w:cs="Times New Roman"/>
          <w:sz w:val="21"/>
          <w:szCs w:val="21"/>
        </w:rPr>
        <w:t xml:space="preserve">Oświadczam, że nie podlegam wykluczeniu z postępowania na podstawie </w:t>
      </w:r>
      <w:r w:rsidRPr="00A75D25">
        <w:rPr>
          <w:rFonts w:ascii="Times New Roman" w:hAnsi="Times New Roman" w:cs="Times New Roman"/>
          <w:sz w:val="21"/>
          <w:szCs w:val="21"/>
        </w:rPr>
        <w:br/>
        <w:t xml:space="preserve">art. 24 ust. 5 pkt 1 ustawy </w:t>
      </w:r>
      <w:proofErr w:type="spellStart"/>
      <w:r w:rsidRPr="00A75D25">
        <w:rPr>
          <w:rFonts w:ascii="Times New Roman" w:hAnsi="Times New Roman" w:cs="Times New Roman"/>
          <w:sz w:val="21"/>
          <w:szCs w:val="21"/>
        </w:rPr>
        <w:t>Pzp</w:t>
      </w:r>
      <w:proofErr w:type="spellEnd"/>
      <w:r w:rsidRPr="00A75D25">
        <w:rPr>
          <w:rFonts w:ascii="Times New Roman" w:hAnsi="Times New Roman" w:cs="Times New Roman"/>
          <w:sz w:val="20"/>
          <w:szCs w:val="20"/>
        </w:rPr>
        <w:t xml:space="preserve">  </w:t>
      </w:r>
      <w:r w:rsidRPr="00A75D25">
        <w:rPr>
          <w:rFonts w:ascii="Times New Roman" w:hAnsi="Times New Roman" w:cs="Times New Roman"/>
          <w:sz w:val="16"/>
          <w:szCs w:val="16"/>
        </w:rPr>
        <w:t>.</w:t>
      </w:r>
    </w:p>
    <w:p w:rsidR="00CF1F3F" w:rsidRPr="00A75D25" w:rsidRDefault="00CF1F3F" w:rsidP="00C52B48">
      <w:pPr>
        <w:spacing w:after="0"/>
        <w:jc w:val="both"/>
        <w:rPr>
          <w:rFonts w:ascii="Times New Roman" w:hAnsi="Times New Roman" w:cs="Times New Roman"/>
          <w:sz w:val="20"/>
          <w:szCs w:val="20"/>
        </w:rPr>
      </w:pPr>
    </w:p>
    <w:p w:rsidR="00CF1F3F" w:rsidRPr="00A75D25" w:rsidRDefault="00CF1F3F" w:rsidP="00C52B48">
      <w:pPr>
        <w:spacing w:after="0"/>
        <w:jc w:val="both"/>
        <w:rPr>
          <w:rFonts w:ascii="Times New Roman" w:hAnsi="Times New Roman" w:cs="Times New Roman"/>
          <w:sz w:val="20"/>
          <w:szCs w:val="20"/>
        </w:rPr>
      </w:pPr>
      <w:r w:rsidRPr="00A75D25">
        <w:rPr>
          <w:rFonts w:ascii="Times New Roman" w:hAnsi="Times New Roman" w:cs="Times New Roman"/>
          <w:sz w:val="20"/>
          <w:szCs w:val="20"/>
        </w:rPr>
        <w:t xml:space="preserve">     …………….………… dnia ………….…                                       …………………………………………</w:t>
      </w:r>
    </w:p>
    <w:p w:rsidR="00CF1F3F" w:rsidRPr="00A75D25" w:rsidRDefault="00CF1F3F" w:rsidP="00C52B48">
      <w:pPr>
        <w:spacing w:after="0"/>
        <w:jc w:val="both"/>
        <w:rPr>
          <w:rFonts w:ascii="Times New Roman" w:hAnsi="Times New Roman" w:cs="Times New Roman"/>
          <w:i/>
          <w:iCs/>
          <w:sz w:val="20"/>
          <w:szCs w:val="20"/>
        </w:rPr>
      </w:pPr>
      <w:r w:rsidRPr="00A75D25">
        <w:rPr>
          <w:rFonts w:ascii="Times New Roman" w:hAnsi="Times New Roman" w:cs="Times New Roman"/>
          <w:i/>
          <w:iCs/>
          <w:sz w:val="20"/>
          <w:szCs w:val="20"/>
        </w:rPr>
        <w:t xml:space="preserve">        (miejscowość),                                                                                                      (podpis)</w:t>
      </w:r>
    </w:p>
    <w:p w:rsidR="00CF1F3F" w:rsidRPr="00A75D25" w:rsidRDefault="00CF1F3F" w:rsidP="00B66867">
      <w:pPr>
        <w:spacing w:after="0"/>
        <w:jc w:val="both"/>
        <w:rPr>
          <w:rFonts w:ascii="Times New Roman" w:hAnsi="Times New Roman" w:cs="Times New Roman"/>
          <w:i/>
          <w:iCs/>
          <w:sz w:val="20"/>
          <w:szCs w:val="20"/>
        </w:rPr>
      </w:pPr>
    </w:p>
    <w:p w:rsidR="00CF1F3F" w:rsidRPr="00A75D25" w:rsidRDefault="00CF1F3F" w:rsidP="00B66867">
      <w:pPr>
        <w:spacing w:after="0"/>
        <w:jc w:val="both"/>
        <w:rPr>
          <w:rFonts w:ascii="Times New Roman" w:hAnsi="Times New Roman" w:cs="Times New Roman"/>
          <w:sz w:val="21"/>
          <w:szCs w:val="21"/>
        </w:rPr>
      </w:pPr>
      <w:r w:rsidRPr="00A75D25">
        <w:rPr>
          <w:rFonts w:ascii="Times New Roman" w:hAnsi="Times New Roman" w:cs="Times New Roman"/>
          <w:sz w:val="21"/>
          <w:szCs w:val="21"/>
        </w:rPr>
        <w:t xml:space="preserve">Oświadczam, że zachodzą w stosunku do mnie podstawy wykluczenia z postępowania na podstawie art. …………. ustawy </w:t>
      </w:r>
      <w:proofErr w:type="spellStart"/>
      <w:r w:rsidRPr="00A75D25">
        <w:rPr>
          <w:rFonts w:ascii="Times New Roman" w:hAnsi="Times New Roman" w:cs="Times New Roman"/>
          <w:sz w:val="21"/>
          <w:szCs w:val="21"/>
        </w:rPr>
        <w:t>Pzp</w:t>
      </w:r>
      <w:proofErr w:type="spellEnd"/>
      <w:r w:rsidRPr="00A75D25">
        <w:rPr>
          <w:rFonts w:ascii="Times New Roman" w:hAnsi="Times New Roman" w:cs="Times New Roman"/>
          <w:sz w:val="20"/>
          <w:szCs w:val="20"/>
        </w:rPr>
        <w:t xml:space="preserve"> </w:t>
      </w:r>
      <w:r w:rsidRPr="00A75D25">
        <w:rPr>
          <w:rFonts w:ascii="Times New Roman" w:hAnsi="Times New Roman" w:cs="Times New Roman"/>
          <w:i/>
          <w:iCs/>
          <w:sz w:val="16"/>
          <w:szCs w:val="16"/>
        </w:rPr>
        <w:t>(</w:t>
      </w:r>
      <w:r w:rsidRPr="00A75D25">
        <w:rPr>
          <w:rFonts w:ascii="Times New Roman" w:hAnsi="Times New Roman" w:cs="Times New Roman"/>
          <w:i/>
          <w:iCs/>
          <w:sz w:val="18"/>
          <w:szCs w:val="18"/>
        </w:rPr>
        <w:t xml:space="preserve">podać mającą zastosowanie podstawę wykluczenia spośród wymienionych w art. 24 ust. 1 pkt 13-14, 16-20 lub art. 24 ust. 5 ustawy </w:t>
      </w:r>
      <w:proofErr w:type="spellStart"/>
      <w:r w:rsidRPr="00A75D25">
        <w:rPr>
          <w:rFonts w:ascii="Times New Roman" w:hAnsi="Times New Roman" w:cs="Times New Roman"/>
          <w:i/>
          <w:iCs/>
          <w:sz w:val="18"/>
          <w:szCs w:val="18"/>
        </w:rPr>
        <w:t>Pzp</w:t>
      </w:r>
      <w:proofErr w:type="spellEnd"/>
      <w:r w:rsidRPr="00A75D25">
        <w:rPr>
          <w:rFonts w:ascii="Times New Roman" w:hAnsi="Times New Roman" w:cs="Times New Roman"/>
          <w:i/>
          <w:iCs/>
          <w:sz w:val="18"/>
          <w:szCs w:val="18"/>
        </w:rPr>
        <w:t>).</w:t>
      </w:r>
      <w:r w:rsidRPr="00A75D25">
        <w:rPr>
          <w:rFonts w:ascii="Times New Roman" w:hAnsi="Times New Roman" w:cs="Times New Roman"/>
          <w:sz w:val="20"/>
          <w:szCs w:val="20"/>
        </w:rPr>
        <w:t xml:space="preserve"> </w:t>
      </w:r>
      <w:r w:rsidRPr="00A75D25">
        <w:rPr>
          <w:rFonts w:ascii="Times New Roman" w:hAnsi="Times New Roman" w:cs="Times New Roman"/>
          <w:sz w:val="21"/>
          <w:szCs w:val="21"/>
        </w:rPr>
        <w:t xml:space="preserve">Jednocześnie oświadczam, że w związku z ww. okolicznością, na podstawie art. 24 ust. 8 ustawy </w:t>
      </w:r>
      <w:proofErr w:type="spellStart"/>
      <w:r w:rsidRPr="00A75D25">
        <w:rPr>
          <w:rFonts w:ascii="Times New Roman" w:hAnsi="Times New Roman" w:cs="Times New Roman"/>
          <w:sz w:val="21"/>
          <w:szCs w:val="21"/>
        </w:rPr>
        <w:t>Pzp</w:t>
      </w:r>
      <w:proofErr w:type="spellEnd"/>
      <w:r w:rsidRPr="00A75D25">
        <w:rPr>
          <w:rFonts w:ascii="Times New Roman" w:hAnsi="Times New Roman" w:cs="Times New Roman"/>
          <w:sz w:val="21"/>
          <w:szCs w:val="21"/>
        </w:rPr>
        <w:t xml:space="preserve"> podjąłem następujące środki naprawcze: ………………………………………………………………………………………………………………..</w:t>
      </w:r>
    </w:p>
    <w:p w:rsidR="00CF1F3F" w:rsidRPr="00A75D25" w:rsidRDefault="00CF1F3F" w:rsidP="00F82162">
      <w:pPr>
        <w:spacing w:after="0"/>
        <w:jc w:val="both"/>
        <w:rPr>
          <w:rFonts w:ascii="Times New Roman" w:hAnsi="Times New Roman" w:cs="Times New Roman"/>
          <w:sz w:val="20"/>
          <w:szCs w:val="20"/>
        </w:rPr>
      </w:pPr>
      <w:r w:rsidRPr="00A75D25">
        <w:rPr>
          <w:rFonts w:ascii="Times New Roman" w:hAnsi="Times New Roman" w:cs="Times New Roman"/>
          <w:sz w:val="20"/>
          <w:szCs w:val="20"/>
        </w:rPr>
        <w:t>…………….……………. dnia ………….…                                   …………………………………………</w:t>
      </w:r>
    </w:p>
    <w:p w:rsidR="00CF1F3F" w:rsidRPr="00A75D25" w:rsidRDefault="00CF1F3F" w:rsidP="00F82162">
      <w:pPr>
        <w:spacing w:after="0"/>
        <w:jc w:val="both"/>
        <w:rPr>
          <w:rFonts w:ascii="Times New Roman" w:hAnsi="Times New Roman" w:cs="Times New Roman"/>
          <w:i/>
          <w:iCs/>
          <w:sz w:val="20"/>
          <w:szCs w:val="20"/>
        </w:rPr>
      </w:pPr>
      <w:r w:rsidRPr="00A75D25">
        <w:rPr>
          <w:rFonts w:ascii="Times New Roman" w:hAnsi="Times New Roman" w:cs="Times New Roman"/>
          <w:i/>
          <w:iCs/>
          <w:sz w:val="20"/>
          <w:szCs w:val="20"/>
        </w:rPr>
        <w:t xml:space="preserve">        (miejscowość),                                                                                                       (podpis)</w:t>
      </w:r>
    </w:p>
    <w:p w:rsidR="00CF1F3F" w:rsidRDefault="00CF1F3F" w:rsidP="00B66867">
      <w:pPr>
        <w:spacing w:after="0"/>
        <w:jc w:val="both"/>
        <w:rPr>
          <w:rFonts w:ascii="Times New Roman" w:hAnsi="Times New Roman" w:cs="Times New Roman"/>
          <w:b/>
          <w:bCs/>
        </w:rPr>
      </w:pPr>
    </w:p>
    <w:p w:rsidR="001B74CC" w:rsidRDefault="001B74CC" w:rsidP="00B66867">
      <w:pPr>
        <w:spacing w:after="0"/>
        <w:jc w:val="both"/>
        <w:rPr>
          <w:rFonts w:ascii="Times New Roman" w:hAnsi="Times New Roman" w:cs="Times New Roman"/>
          <w:b/>
          <w:bCs/>
        </w:rPr>
      </w:pPr>
    </w:p>
    <w:p w:rsidR="001B74CC" w:rsidRDefault="001B74CC" w:rsidP="00B66867">
      <w:pPr>
        <w:spacing w:after="0"/>
        <w:jc w:val="both"/>
        <w:rPr>
          <w:rFonts w:ascii="Times New Roman" w:hAnsi="Times New Roman" w:cs="Times New Roman"/>
          <w:b/>
          <w:bCs/>
        </w:rPr>
      </w:pPr>
    </w:p>
    <w:p w:rsidR="001B74CC" w:rsidRDefault="001B74CC" w:rsidP="00AD02DE">
      <w:pPr>
        <w:shd w:val="clear" w:color="auto" w:fill="E5DFEC"/>
        <w:spacing w:after="0"/>
        <w:jc w:val="both"/>
        <w:rPr>
          <w:rFonts w:ascii="Times New Roman" w:hAnsi="Times New Roman" w:cs="Times New Roman"/>
          <w:b/>
          <w:bCs/>
          <w:sz w:val="21"/>
          <w:szCs w:val="21"/>
        </w:rPr>
      </w:pPr>
    </w:p>
    <w:p w:rsidR="00CF1F3F" w:rsidRPr="00A75D25" w:rsidRDefault="00CF1F3F" w:rsidP="00AD02DE">
      <w:pPr>
        <w:shd w:val="clear" w:color="auto" w:fill="E5DFEC"/>
        <w:spacing w:after="0"/>
        <w:jc w:val="both"/>
        <w:rPr>
          <w:rFonts w:ascii="Times New Roman" w:hAnsi="Times New Roman" w:cs="Times New Roman"/>
          <w:b/>
          <w:bCs/>
          <w:sz w:val="21"/>
          <w:szCs w:val="21"/>
        </w:rPr>
      </w:pPr>
      <w:r w:rsidRPr="00A75D25">
        <w:rPr>
          <w:rFonts w:ascii="Times New Roman" w:hAnsi="Times New Roman" w:cs="Times New Roman"/>
          <w:b/>
          <w:bCs/>
          <w:sz w:val="21"/>
          <w:szCs w:val="21"/>
        </w:rPr>
        <w:t>OŚWIADCZENIE DOTYCZĄCE PODWYKONAWCY NIEBĘDĄCEGO PODMIOTEM, NA KTÓREGO ZASOBY POWOŁUJE SIĘ WYKONAWCA:</w:t>
      </w:r>
    </w:p>
    <w:p w:rsidR="00CF1F3F" w:rsidRPr="00A75D25" w:rsidRDefault="00CF1F3F" w:rsidP="00B66867">
      <w:pPr>
        <w:spacing w:after="0"/>
        <w:jc w:val="both"/>
        <w:rPr>
          <w:rFonts w:ascii="Times New Roman" w:hAnsi="Times New Roman" w:cs="Times New Roman"/>
          <w:b/>
          <w:bCs/>
        </w:rPr>
      </w:pPr>
    </w:p>
    <w:p w:rsidR="00CF1F3F" w:rsidRPr="00A75D25" w:rsidRDefault="00CF1F3F" w:rsidP="00B66867">
      <w:pPr>
        <w:spacing w:after="0"/>
        <w:jc w:val="both"/>
        <w:rPr>
          <w:rFonts w:ascii="Times New Roman" w:hAnsi="Times New Roman" w:cs="Times New Roman"/>
          <w:sz w:val="21"/>
          <w:szCs w:val="21"/>
        </w:rPr>
      </w:pPr>
      <w:r w:rsidRPr="00A75D25">
        <w:rPr>
          <w:rFonts w:ascii="Times New Roman" w:hAnsi="Times New Roman" w:cs="Times New Roman"/>
          <w:sz w:val="21"/>
          <w:szCs w:val="21"/>
        </w:rPr>
        <w:t>Oświadczam, że następujący/e podmiot/y, będący/e podwykonawcą/</w:t>
      </w:r>
      <w:proofErr w:type="spellStart"/>
      <w:r w:rsidRPr="00A75D25">
        <w:rPr>
          <w:rFonts w:ascii="Times New Roman" w:hAnsi="Times New Roman" w:cs="Times New Roman"/>
          <w:sz w:val="21"/>
          <w:szCs w:val="21"/>
        </w:rPr>
        <w:t>ami</w:t>
      </w:r>
      <w:proofErr w:type="spellEnd"/>
      <w:r w:rsidRPr="00A75D25">
        <w:rPr>
          <w:rFonts w:ascii="Times New Roman" w:hAnsi="Times New Roman" w:cs="Times New Roman"/>
          <w:sz w:val="21"/>
          <w:szCs w:val="21"/>
        </w:rPr>
        <w:t>: ……………………………………………………………………..….……</w:t>
      </w:r>
      <w:r w:rsidRPr="00A75D25">
        <w:rPr>
          <w:rFonts w:ascii="Times New Roman" w:hAnsi="Times New Roman" w:cs="Times New Roman"/>
          <w:sz w:val="20"/>
          <w:szCs w:val="20"/>
        </w:rPr>
        <w:t xml:space="preserve"> </w:t>
      </w:r>
      <w:r w:rsidRPr="00A75D25">
        <w:rPr>
          <w:rFonts w:ascii="Times New Roman" w:hAnsi="Times New Roman" w:cs="Times New Roman"/>
          <w:i/>
          <w:iCs/>
          <w:sz w:val="16"/>
          <w:szCs w:val="16"/>
        </w:rPr>
        <w:t>(</w:t>
      </w:r>
      <w:r w:rsidRPr="00A75D25">
        <w:rPr>
          <w:rFonts w:ascii="Times New Roman" w:hAnsi="Times New Roman" w:cs="Times New Roman"/>
          <w:i/>
          <w:iCs/>
          <w:sz w:val="18"/>
          <w:szCs w:val="18"/>
        </w:rPr>
        <w:t>podać pełną nazwę/firmę, adres, a także w zależności od podmiotu:</w:t>
      </w:r>
      <w:r w:rsidRPr="00A75D25">
        <w:rPr>
          <w:rFonts w:ascii="Times New Roman" w:hAnsi="Times New Roman" w:cs="Times New Roman"/>
          <w:i/>
          <w:iCs/>
          <w:sz w:val="16"/>
          <w:szCs w:val="16"/>
        </w:rPr>
        <w:t xml:space="preserve"> NIP/PESEL, KRS/</w:t>
      </w:r>
      <w:proofErr w:type="spellStart"/>
      <w:r w:rsidRPr="00A75D25">
        <w:rPr>
          <w:rFonts w:ascii="Times New Roman" w:hAnsi="Times New Roman" w:cs="Times New Roman"/>
          <w:i/>
          <w:iCs/>
          <w:sz w:val="16"/>
          <w:szCs w:val="16"/>
        </w:rPr>
        <w:t>CEiDG</w:t>
      </w:r>
      <w:proofErr w:type="spellEnd"/>
      <w:r w:rsidRPr="00A75D25">
        <w:rPr>
          <w:rFonts w:ascii="Times New Roman" w:hAnsi="Times New Roman" w:cs="Times New Roman"/>
          <w:i/>
          <w:iCs/>
          <w:sz w:val="16"/>
          <w:szCs w:val="16"/>
        </w:rPr>
        <w:t>)</w:t>
      </w:r>
      <w:r w:rsidRPr="00A75D25">
        <w:rPr>
          <w:rFonts w:ascii="Times New Roman" w:hAnsi="Times New Roman" w:cs="Times New Roman"/>
          <w:sz w:val="16"/>
          <w:szCs w:val="16"/>
        </w:rPr>
        <w:t xml:space="preserve">, </w:t>
      </w:r>
      <w:r w:rsidRPr="00A75D25">
        <w:rPr>
          <w:rFonts w:ascii="Times New Roman" w:hAnsi="Times New Roman" w:cs="Times New Roman"/>
          <w:sz w:val="21"/>
          <w:szCs w:val="21"/>
        </w:rPr>
        <w:t xml:space="preserve">nie podlega/ą wykluczeniu z postępowania </w:t>
      </w:r>
      <w:r w:rsidRPr="00A75D25">
        <w:rPr>
          <w:rFonts w:ascii="Times New Roman" w:hAnsi="Times New Roman" w:cs="Times New Roman"/>
          <w:sz w:val="21"/>
          <w:szCs w:val="21"/>
        </w:rPr>
        <w:br/>
        <w:t>o udzielenie zamówienia.</w:t>
      </w:r>
    </w:p>
    <w:p w:rsidR="00CF1F3F" w:rsidRPr="00A75D25" w:rsidRDefault="00CF1F3F" w:rsidP="00F82162">
      <w:pPr>
        <w:spacing w:after="0"/>
        <w:jc w:val="both"/>
        <w:rPr>
          <w:rFonts w:ascii="Times New Roman" w:hAnsi="Times New Roman" w:cs="Times New Roman"/>
          <w:sz w:val="20"/>
          <w:szCs w:val="20"/>
        </w:rPr>
      </w:pPr>
      <w:r w:rsidRPr="00A75D25">
        <w:rPr>
          <w:rFonts w:ascii="Times New Roman" w:hAnsi="Times New Roman" w:cs="Times New Roman"/>
          <w:sz w:val="20"/>
          <w:szCs w:val="20"/>
        </w:rPr>
        <w:t>…………….………… dnia ………….…                                       …………………………………………</w:t>
      </w:r>
    </w:p>
    <w:p w:rsidR="00CF1F3F" w:rsidRPr="00A75D25" w:rsidRDefault="00CF1F3F" w:rsidP="006C29C9">
      <w:pPr>
        <w:spacing w:after="0"/>
        <w:jc w:val="both"/>
        <w:rPr>
          <w:rFonts w:ascii="Times New Roman" w:hAnsi="Times New Roman" w:cs="Times New Roman"/>
          <w:i/>
          <w:iCs/>
          <w:sz w:val="20"/>
          <w:szCs w:val="20"/>
        </w:rPr>
      </w:pPr>
      <w:r w:rsidRPr="00A75D25">
        <w:rPr>
          <w:rFonts w:ascii="Times New Roman" w:hAnsi="Times New Roman" w:cs="Times New Roman"/>
          <w:i/>
          <w:iCs/>
          <w:sz w:val="20"/>
          <w:szCs w:val="20"/>
        </w:rPr>
        <w:t xml:space="preserve">        (miejscowość),                                                                                                      (podpis)</w:t>
      </w: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b/>
          <w:bCs/>
          <w:sz w:val="24"/>
          <w:szCs w:val="24"/>
        </w:rPr>
      </w:pPr>
    </w:p>
    <w:p w:rsidR="00CF1F3F" w:rsidRPr="00A75D25" w:rsidRDefault="00CF1F3F" w:rsidP="000C25FF">
      <w:pPr>
        <w:pStyle w:val="Tekstpodstawowy"/>
        <w:jc w:val="right"/>
        <w:rPr>
          <w:rFonts w:ascii="Times New Roman" w:hAnsi="Times New Roman" w:cs="Times New Roman"/>
          <w:color w:val="000000"/>
          <w:sz w:val="24"/>
          <w:szCs w:val="24"/>
        </w:rPr>
      </w:pPr>
      <w:r w:rsidRPr="00A75D25">
        <w:rPr>
          <w:rFonts w:ascii="Times New Roman" w:hAnsi="Times New Roman" w:cs="Times New Roman"/>
          <w:b/>
          <w:bCs/>
          <w:sz w:val="24"/>
          <w:szCs w:val="24"/>
        </w:rPr>
        <w:t>Załącznik Nr 3 do oferty</w:t>
      </w:r>
    </w:p>
    <w:p w:rsidR="00CF1F3F" w:rsidRPr="00A75D25" w:rsidRDefault="00CF1F3F" w:rsidP="000C25FF">
      <w:pPr>
        <w:spacing w:after="0"/>
        <w:rPr>
          <w:rFonts w:ascii="Times New Roman" w:hAnsi="Times New Roman" w:cs="Times New Roman"/>
          <w:b/>
          <w:bCs/>
          <w:sz w:val="24"/>
          <w:szCs w:val="24"/>
        </w:rPr>
      </w:pPr>
    </w:p>
    <w:p w:rsidR="00CF1F3F" w:rsidRPr="00A75D25" w:rsidRDefault="00CF1F3F" w:rsidP="000C25FF">
      <w:pPr>
        <w:spacing w:after="0"/>
        <w:rPr>
          <w:rFonts w:ascii="Times New Roman" w:hAnsi="Times New Roman" w:cs="Times New Roman"/>
          <w:b/>
          <w:bCs/>
          <w:sz w:val="24"/>
          <w:szCs w:val="24"/>
        </w:rPr>
      </w:pPr>
      <w:r w:rsidRPr="00A75D25">
        <w:rPr>
          <w:rFonts w:ascii="Times New Roman" w:hAnsi="Times New Roman" w:cs="Times New Roman"/>
          <w:b/>
          <w:bCs/>
          <w:sz w:val="24"/>
          <w:szCs w:val="24"/>
        </w:rPr>
        <w:t>Wykonawca:</w:t>
      </w:r>
    </w:p>
    <w:p w:rsidR="00CF1F3F" w:rsidRPr="00A75D25" w:rsidRDefault="00CF1F3F" w:rsidP="000C25FF">
      <w:pPr>
        <w:spacing w:after="0"/>
        <w:ind w:right="5954"/>
        <w:rPr>
          <w:rFonts w:ascii="Times New Roman" w:hAnsi="Times New Roman" w:cs="Times New Roman"/>
          <w:sz w:val="20"/>
          <w:szCs w:val="20"/>
        </w:rPr>
      </w:pPr>
      <w:r w:rsidRPr="00A75D25">
        <w:rPr>
          <w:rFonts w:ascii="Times New Roman" w:hAnsi="Times New Roman" w:cs="Times New Roman"/>
          <w:sz w:val="20"/>
          <w:szCs w:val="20"/>
        </w:rPr>
        <w:t>……………………………………………………………………………………………………………………</w:t>
      </w:r>
    </w:p>
    <w:p w:rsidR="00CF1F3F" w:rsidRPr="00A75D25" w:rsidRDefault="00CF1F3F" w:rsidP="000C25FF">
      <w:pPr>
        <w:spacing w:after="0"/>
        <w:ind w:right="5953"/>
        <w:rPr>
          <w:rFonts w:ascii="Times New Roman" w:hAnsi="Times New Roman" w:cs="Times New Roman"/>
          <w:i/>
          <w:iCs/>
          <w:sz w:val="16"/>
          <w:szCs w:val="16"/>
        </w:rPr>
      </w:pPr>
      <w:r w:rsidRPr="00A75D25">
        <w:rPr>
          <w:rFonts w:ascii="Times New Roman" w:hAnsi="Times New Roman" w:cs="Times New Roman"/>
          <w:i/>
          <w:iCs/>
          <w:sz w:val="16"/>
          <w:szCs w:val="16"/>
        </w:rPr>
        <w:t>(pełna nazwa/firma, adres, w zależności od podmiotu: NIP/PESEL, KRS/</w:t>
      </w:r>
      <w:proofErr w:type="spellStart"/>
      <w:r w:rsidRPr="00A75D25">
        <w:rPr>
          <w:rFonts w:ascii="Times New Roman" w:hAnsi="Times New Roman" w:cs="Times New Roman"/>
          <w:i/>
          <w:iCs/>
          <w:sz w:val="16"/>
          <w:szCs w:val="16"/>
        </w:rPr>
        <w:t>CEiDG</w:t>
      </w:r>
      <w:proofErr w:type="spellEnd"/>
      <w:r w:rsidRPr="00A75D25">
        <w:rPr>
          <w:rFonts w:ascii="Times New Roman" w:hAnsi="Times New Roman" w:cs="Times New Roman"/>
          <w:i/>
          <w:iCs/>
          <w:sz w:val="16"/>
          <w:szCs w:val="16"/>
        </w:rPr>
        <w:t>)</w:t>
      </w:r>
    </w:p>
    <w:p w:rsidR="00CF1F3F" w:rsidRPr="00A75D25" w:rsidRDefault="00CF1F3F" w:rsidP="000C25FF">
      <w:pPr>
        <w:spacing w:after="0"/>
        <w:rPr>
          <w:rFonts w:ascii="Times New Roman" w:hAnsi="Times New Roman" w:cs="Times New Roman"/>
          <w:sz w:val="20"/>
          <w:szCs w:val="20"/>
          <w:u w:val="single"/>
        </w:rPr>
      </w:pPr>
      <w:r w:rsidRPr="00A75D25">
        <w:rPr>
          <w:rFonts w:ascii="Times New Roman" w:hAnsi="Times New Roman" w:cs="Times New Roman"/>
          <w:sz w:val="20"/>
          <w:szCs w:val="20"/>
          <w:u w:val="single"/>
        </w:rPr>
        <w:t>reprezentowany przez:</w:t>
      </w:r>
    </w:p>
    <w:p w:rsidR="00CF1F3F" w:rsidRPr="00A75D25" w:rsidRDefault="00CF1F3F" w:rsidP="000C25FF">
      <w:pPr>
        <w:spacing w:after="0"/>
        <w:ind w:right="5954"/>
        <w:rPr>
          <w:rFonts w:ascii="Times New Roman" w:hAnsi="Times New Roman" w:cs="Times New Roman"/>
          <w:sz w:val="20"/>
          <w:szCs w:val="20"/>
        </w:rPr>
      </w:pPr>
      <w:r w:rsidRPr="00A75D25">
        <w:rPr>
          <w:rFonts w:ascii="Times New Roman" w:hAnsi="Times New Roman" w:cs="Times New Roman"/>
          <w:sz w:val="20"/>
          <w:szCs w:val="20"/>
        </w:rPr>
        <w:t>………………………………………………………………………………</w:t>
      </w:r>
    </w:p>
    <w:p w:rsidR="00CF1F3F" w:rsidRPr="00A75D25" w:rsidRDefault="00CF1F3F" w:rsidP="000C25FF">
      <w:pPr>
        <w:spacing w:after="0"/>
        <w:ind w:right="5953"/>
        <w:rPr>
          <w:rFonts w:ascii="Times New Roman" w:hAnsi="Times New Roman" w:cs="Times New Roman"/>
        </w:rPr>
      </w:pPr>
      <w:r w:rsidRPr="00A75D25">
        <w:rPr>
          <w:rFonts w:ascii="Times New Roman" w:hAnsi="Times New Roman" w:cs="Times New Roman"/>
          <w:i/>
          <w:iCs/>
          <w:sz w:val="16"/>
          <w:szCs w:val="16"/>
        </w:rPr>
        <w:t>(imię, nazwisko, stanowisko/podstawa do reprezentacji)</w:t>
      </w:r>
    </w:p>
    <w:p w:rsidR="00CF1F3F" w:rsidRPr="00A75D25" w:rsidRDefault="00CF1F3F" w:rsidP="00A13663">
      <w:pPr>
        <w:spacing w:after="0"/>
        <w:jc w:val="center"/>
        <w:rPr>
          <w:rFonts w:ascii="Times New Roman" w:hAnsi="Times New Roman" w:cs="Times New Roman"/>
          <w:sz w:val="24"/>
          <w:szCs w:val="24"/>
        </w:rPr>
      </w:pPr>
    </w:p>
    <w:p w:rsidR="00CF1F3F" w:rsidRPr="00A75D25" w:rsidRDefault="00CF1F3F" w:rsidP="00A13663">
      <w:pPr>
        <w:spacing w:after="0"/>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WYKAZ WYKONANYCH DOSTAW KOMPUTERÓW STACJONARNYCH </w:t>
      </w:r>
      <w:r w:rsidRPr="00A75D25">
        <w:rPr>
          <w:rFonts w:ascii="Times New Roman" w:hAnsi="Times New Roman" w:cs="Times New Roman"/>
          <w:b/>
          <w:bCs/>
          <w:sz w:val="24"/>
          <w:szCs w:val="24"/>
        </w:rPr>
        <w:br/>
        <w:t>W ILOŚCI MINIMUM 20 SZT.</w:t>
      </w:r>
    </w:p>
    <w:p w:rsidR="00CF1F3F" w:rsidRPr="00A75D25" w:rsidRDefault="00CF1F3F" w:rsidP="00A13663">
      <w:pPr>
        <w:spacing w:after="0"/>
        <w:jc w:val="center"/>
        <w:rPr>
          <w:rFonts w:ascii="Times New Roman" w:hAnsi="Times New Roman" w:cs="Times New Roman"/>
          <w:b/>
          <w:bCs/>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3"/>
        <w:gridCol w:w="1977"/>
        <w:gridCol w:w="1835"/>
        <w:gridCol w:w="2993"/>
        <w:gridCol w:w="1838"/>
      </w:tblGrid>
      <w:tr w:rsidR="00CF1F3F" w:rsidRPr="00A75D25">
        <w:tc>
          <w:tcPr>
            <w:tcW w:w="534"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L.P.</w:t>
            </w:r>
          </w:p>
        </w:tc>
        <w:tc>
          <w:tcPr>
            <w:tcW w:w="1984"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Przedmiot</w:t>
            </w:r>
          </w:p>
        </w:tc>
        <w:tc>
          <w:tcPr>
            <w:tcW w:w="1843"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Wartość dostaw (brutto)</w:t>
            </w:r>
          </w:p>
        </w:tc>
        <w:tc>
          <w:tcPr>
            <w:tcW w:w="3008"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Odbiorca / Zamawiający</w:t>
            </w:r>
          </w:p>
        </w:tc>
        <w:tc>
          <w:tcPr>
            <w:tcW w:w="1843" w:type="dxa"/>
            <w:shd w:val="clear" w:color="auto" w:fill="E5DFEC"/>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 xml:space="preserve">Data wykonania </w:t>
            </w:r>
            <w:r w:rsidRPr="00A75D25">
              <w:rPr>
                <w:rFonts w:ascii="Times New Roman" w:hAnsi="Times New Roman" w:cs="Times New Roman"/>
                <w:b/>
                <w:bCs/>
                <w:sz w:val="24"/>
                <w:szCs w:val="24"/>
              </w:rPr>
              <w:br/>
              <w:t>(od – do)</w:t>
            </w:r>
          </w:p>
        </w:tc>
      </w:tr>
      <w:tr w:rsidR="00CF1F3F" w:rsidRPr="00A75D25">
        <w:tc>
          <w:tcPr>
            <w:tcW w:w="534" w:type="dxa"/>
            <w:shd w:val="clear" w:color="auto" w:fill="CCC0D9"/>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1</w:t>
            </w:r>
          </w:p>
        </w:tc>
        <w:tc>
          <w:tcPr>
            <w:tcW w:w="1984" w:type="dxa"/>
            <w:shd w:val="clear" w:color="auto" w:fill="CCC0D9"/>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2</w:t>
            </w:r>
          </w:p>
        </w:tc>
        <w:tc>
          <w:tcPr>
            <w:tcW w:w="1843" w:type="dxa"/>
            <w:shd w:val="clear" w:color="auto" w:fill="CCC0D9"/>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3</w:t>
            </w:r>
          </w:p>
        </w:tc>
        <w:tc>
          <w:tcPr>
            <w:tcW w:w="3008" w:type="dxa"/>
            <w:shd w:val="clear" w:color="auto" w:fill="CCC0D9"/>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4</w:t>
            </w:r>
          </w:p>
        </w:tc>
        <w:tc>
          <w:tcPr>
            <w:tcW w:w="1843" w:type="dxa"/>
            <w:shd w:val="clear" w:color="auto" w:fill="CCC0D9"/>
          </w:tcPr>
          <w:p w:rsidR="00CF1F3F" w:rsidRPr="00A75D25" w:rsidRDefault="00CF1F3F" w:rsidP="0070223F">
            <w:pPr>
              <w:spacing w:after="0" w:line="240" w:lineRule="auto"/>
              <w:jc w:val="center"/>
              <w:rPr>
                <w:rFonts w:ascii="Times New Roman" w:hAnsi="Times New Roman" w:cs="Times New Roman"/>
                <w:b/>
                <w:bCs/>
                <w:sz w:val="24"/>
                <w:szCs w:val="24"/>
              </w:rPr>
            </w:pPr>
            <w:r w:rsidRPr="00A75D25">
              <w:rPr>
                <w:rFonts w:ascii="Times New Roman" w:hAnsi="Times New Roman" w:cs="Times New Roman"/>
                <w:b/>
                <w:bCs/>
                <w:sz w:val="24"/>
                <w:szCs w:val="24"/>
              </w:rPr>
              <w:t>5</w:t>
            </w:r>
          </w:p>
        </w:tc>
      </w:tr>
      <w:tr w:rsidR="00CF1F3F" w:rsidRPr="00A75D25">
        <w:tc>
          <w:tcPr>
            <w:tcW w:w="534" w:type="dxa"/>
          </w:tcPr>
          <w:p w:rsidR="00CF1F3F" w:rsidRPr="00A75D25" w:rsidRDefault="00CF1F3F" w:rsidP="0070223F">
            <w:pPr>
              <w:spacing w:after="0" w:line="240" w:lineRule="auto"/>
              <w:jc w:val="center"/>
              <w:rPr>
                <w:rFonts w:ascii="Times New Roman" w:hAnsi="Times New Roman" w:cs="Times New Roman"/>
                <w:b/>
                <w:bCs/>
                <w:sz w:val="24"/>
                <w:szCs w:val="24"/>
              </w:rPr>
            </w:pPr>
          </w:p>
          <w:p w:rsidR="00CF1F3F" w:rsidRPr="00A75D25" w:rsidRDefault="00CF1F3F" w:rsidP="0070223F">
            <w:pPr>
              <w:spacing w:after="0" w:line="240" w:lineRule="auto"/>
              <w:jc w:val="center"/>
              <w:rPr>
                <w:rFonts w:ascii="Times New Roman" w:hAnsi="Times New Roman" w:cs="Times New Roman"/>
                <w:b/>
                <w:bCs/>
                <w:sz w:val="24"/>
                <w:szCs w:val="24"/>
              </w:rPr>
            </w:pPr>
          </w:p>
          <w:p w:rsidR="00CF1F3F" w:rsidRPr="00A75D25" w:rsidRDefault="00CF1F3F" w:rsidP="0070223F">
            <w:pPr>
              <w:spacing w:after="0" w:line="240" w:lineRule="auto"/>
              <w:jc w:val="center"/>
              <w:rPr>
                <w:rFonts w:ascii="Times New Roman" w:hAnsi="Times New Roman" w:cs="Times New Roman"/>
                <w:b/>
                <w:bCs/>
                <w:sz w:val="24"/>
                <w:szCs w:val="24"/>
              </w:rPr>
            </w:pPr>
          </w:p>
        </w:tc>
        <w:tc>
          <w:tcPr>
            <w:tcW w:w="1984"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1843"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3008"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1843" w:type="dxa"/>
          </w:tcPr>
          <w:p w:rsidR="00CF1F3F" w:rsidRPr="00A75D25" w:rsidRDefault="00CF1F3F" w:rsidP="0070223F">
            <w:pPr>
              <w:spacing w:after="0" w:line="240" w:lineRule="auto"/>
              <w:jc w:val="center"/>
              <w:rPr>
                <w:rFonts w:ascii="Times New Roman" w:hAnsi="Times New Roman" w:cs="Times New Roman"/>
                <w:b/>
                <w:bCs/>
                <w:sz w:val="24"/>
                <w:szCs w:val="24"/>
              </w:rPr>
            </w:pPr>
          </w:p>
        </w:tc>
      </w:tr>
      <w:tr w:rsidR="00CF1F3F" w:rsidRPr="00A75D25">
        <w:tc>
          <w:tcPr>
            <w:tcW w:w="534" w:type="dxa"/>
          </w:tcPr>
          <w:p w:rsidR="00CF1F3F" w:rsidRPr="00A75D25" w:rsidRDefault="00CF1F3F" w:rsidP="0070223F">
            <w:pPr>
              <w:spacing w:after="0" w:line="240" w:lineRule="auto"/>
              <w:jc w:val="center"/>
              <w:rPr>
                <w:rFonts w:ascii="Times New Roman" w:hAnsi="Times New Roman" w:cs="Times New Roman"/>
                <w:b/>
                <w:bCs/>
                <w:sz w:val="24"/>
                <w:szCs w:val="24"/>
              </w:rPr>
            </w:pPr>
          </w:p>
          <w:p w:rsidR="00CF1F3F" w:rsidRPr="00A75D25" w:rsidRDefault="00CF1F3F" w:rsidP="0070223F">
            <w:pPr>
              <w:spacing w:after="0" w:line="240" w:lineRule="auto"/>
              <w:jc w:val="center"/>
              <w:rPr>
                <w:rFonts w:ascii="Times New Roman" w:hAnsi="Times New Roman" w:cs="Times New Roman"/>
                <w:b/>
                <w:bCs/>
                <w:sz w:val="24"/>
                <w:szCs w:val="24"/>
              </w:rPr>
            </w:pPr>
          </w:p>
          <w:p w:rsidR="00CF1F3F" w:rsidRPr="00A75D25" w:rsidRDefault="00CF1F3F" w:rsidP="0070223F">
            <w:pPr>
              <w:spacing w:after="0" w:line="240" w:lineRule="auto"/>
              <w:jc w:val="center"/>
              <w:rPr>
                <w:rFonts w:ascii="Times New Roman" w:hAnsi="Times New Roman" w:cs="Times New Roman"/>
                <w:b/>
                <w:bCs/>
                <w:sz w:val="24"/>
                <w:szCs w:val="24"/>
              </w:rPr>
            </w:pPr>
          </w:p>
        </w:tc>
        <w:tc>
          <w:tcPr>
            <w:tcW w:w="1984"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1843"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3008"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1843" w:type="dxa"/>
          </w:tcPr>
          <w:p w:rsidR="00CF1F3F" w:rsidRPr="00A75D25" w:rsidRDefault="00CF1F3F" w:rsidP="0070223F">
            <w:pPr>
              <w:spacing w:after="0" w:line="240" w:lineRule="auto"/>
              <w:jc w:val="center"/>
              <w:rPr>
                <w:rFonts w:ascii="Times New Roman" w:hAnsi="Times New Roman" w:cs="Times New Roman"/>
                <w:b/>
                <w:bCs/>
                <w:sz w:val="24"/>
                <w:szCs w:val="24"/>
              </w:rPr>
            </w:pPr>
          </w:p>
        </w:tc>
      </w:tr>
      <w:tr w:rsidR="00CF1F3F" w:rsidRPr="00A75D25">
        <w:tc>
          <w:tcPr>
            <w:tcW w:w="534" w:type="dxa"/>
          </w:tcPr>
          <w:p w:rsidR="00CF1F3F" w:rsidRPr="00A75D25" w:rsidRDefault="00CF1F3F" w:rsidP="0070223F">
            <w:pPr>
              <w:spacing w:after="0" w:line="240" w:lineRule="auto"/>
              <w:jc w:val="center"/>
              <w:rPr>
                <w:rFonts w:ascii="Times New Roman" w:hAnsi="Times New Roman" w:cs="Times New Roman"/>
                <w:b/>
                <w:bCs/>
                <w:sz w:val="24"/>
                <w:szCs w:val="24"/>
              </w:rPr>
            </w:pPr>
          </w:p>
          <w:p w:rsidR="00CF1F3F" w:rsidRPr="00A75D25" w:rsidRDefault="00CF1F3F" w:rsidP="0070223F">
            <w:pPr>
              <w:spacing w:after="0" w:line="240" w:lineRule="auto"/>
              <w:jc w:val="center"/>
              <w:rPr>
                <w:rFonts w:ascii="Times New Roman" w:hAnsi="Times New Roman" w:cs="Times New Roman"/>
                <w:b/>
                <w:bCs/>
                <w:sz w:val="24"/>
                <w:szCs w:val="24"/>
              </w:rPr>
            </w:pPr>
          </w:p>
          <w:p w:rsidR="00CF1F3F" w:rsidRPr="00A75D25" w:rsidRDefault="00CF1F3F" w:rsidP="0070223F">
            <w:pPr>
              <w:spacing w:after="0" w:line="240" w:lineRule="auto"/>
              <w:jc w:val="center"/>
              <w:rPr>
                <w:rFonts w:ascii="Times New Roman" w:hAnsi="Times New Roman" w:cs="Times New Roman"/>
                <w:b/>
                <w:bCs/>
                <w:sz w:val="24"/>
                <w:szCs w:val="24"/>
              </w:rPr>
            </w:pPr>
          </w:p>
        </w:tc>
        <w:tc>
          <w:tcPr>
            <w:tcW w:w="1984"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1843"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3008" w:type="dxa"/>
          </w:tcPr>
          <w:p w:rsidR="00CF1F3F" w:rsidRPr="00A75D25" w:rsidRDefault="00CF1F3F" w:rsidP="0070223F">
            <w:pPr>
              <w:spacing w:after="0" w:line="240" w:lineRule="auto"/>
              <w:jc w:val="center"/>
              <w:rPr>
                <w:rFonts w:ascii="Times New Roman" w:hAnsi="Times New Roman" w:cs="Times New Roman"/>
                <w:b/>
                <w:bCs/>
                <w:sz w:val="24"/>
                <w:szCs w:val="24"/>
              </w:rPr>
            </w:pPr>
          </w:p>
        </w:tc>
        <w:tc>
          <w:tcPr>
            <w:tcW w:w="1843" w:type="dxa"/>
          </w:tcPr>
          <w:p w:rsidR="00CF1F3F" w:rsidRPr="00A75D25" w:rsidRDefault="00CF1F3F" w:rsidP="0070223F">
            <w:pPr>
              <w:spacing w:after="0" w:line="240" w:lineRule="auto"/>
              <w:jc w:val="center"/>
              <w:rPr>
                <w:rFonts w:ascii="Times New Roman" w:hAnsi="Times New Roman" w:cs="Times New Roman"/>
                <w:b/>
                <w:bCs/>
                <w:sz w:val="24"/>
                <w:szCs w:val="24"/>
              </w:rPr>
            </w:pPr>
          </w:p>
        </w:tc>
      </w:tr>
    </w:tbl>
    <w:p w:rsidR="00CF1F3F" w:rsidRPr="00A75D25" w:rsidRDefault="00CF1F3F" w:rsidP="00A13663">
      <w:pPr>
        <w:spacing w:after="0"/>
        <w:jc w:val="center"/>
        <w:rPr>
          <w:rFonts w:ascii="Times New Roman" w:hAnsi="Times New Roman" w:cs="Times New Roman"/>
          <w:b/>
          <w:bCs/>
          <w:sz w:val="24"/>
          <w:szCs w:val="24"/>
        </w:rPr>
      </w:pPr>
    </w:p>
    <w:p w:rsidR="00CF1F3F" w:rsidRPr="00A75D25" w:rsidRDefault="00CF1F3F" w:rsidP="006C29C9">
      <w:pPr>
        <w:spacing w:after="0"/>
        <w:jc w:val="both"/>
        <w:rPr>
          <w:rFonts w:ascii="Times New Roman" w:hAnsi="Times New Roman" w:cs="Times New Roman"/>
          <w:i/>
          <w:iCs/>
          <w:sz w:val="20"/>
          <w:szCs w:val="20"/>
        </w:rPr>
      </w:pPr>
    </w:p>
    <w:p w:rsidR="00CF1F3F" w:rsidRPr="00A75D25" w:rsidRDefault="00CF1F3F" w:rsidP="006C29C9">
      <w:pPr>
        <w:spacing w:after="0"/>
        <w:jc w:val="both"/>
        <w:rPr>
          <w:rFonts w:ascii="Times New Roman" w:hAnsi="Times New Roman" w:cs="Times New Roman"/>
          <w:sz w:val="24"/>
          <w:szCs w:val="24"/>
        </w:rPr>
      </w:pPr>
      <w:r w:rsidRPr="00A75D25">
        <w:rPr>
          <w:rFonts w:ascii="Times New Roman" w:hAnsi="Times New Roman" w:cs="Times New Roman"/>
          <w:sz w:val="24"/>
          <w:szCs w:val="24"/>
        </w:rPr>
        <w:t>Do niniejszego wykazu załączamy dowody potwierdzające, że ujęte w wykazie dostawy zostały wykonane należycie (należy wskazać minimum jedną dostawę)</w:t>
      </w:r>
    </w:p>
    <w:p w:rsidR="00CF1F3F" w:rsidRPr="00A75D25" w:rsidRDefault="00CF1F3F" w:rsidP="006C29C9">
      <w:pPr>
        <w:spacing w:after="0"/>
        <w:jc w:val="both"/>
        <w:rPr>
          <w:rFonts w:ascii="Times New Roman" w:hAnsi="Times New Roman" w:cs="Times New Roman"/>
          <w:sz w:val="24"/>
          <w:szCs w:val="24"/>
        </w:rPr>
      </w:pPr>
    </w:p>
    <w:p w:rsidR="00CF1F3F" w:rsidRPr="00A75D25" w:rsidRDefault="00CF1F3F" w:rsidP="006C29C9">
      <w:pPr>
        <w:spacing w:after="0"/>
        <w:jc w:val="both"/>
        <w:rPr>
          <w:rFonts w:ascii="Times New Roman" w:hAnsi="Times New Roman" w:cs="Times New Roman"/>
          <w:sz w:val="24"/>
          <w:szCs w:val="24"/>
        </w:rPr>
      </w:pPr>
    </w:p>
    <w:p w:rsidR="00CF1F3F" w:rsidRPr="00A75D25" w:rsidRDefault="00CF1F3F" w:rsidP="006C29C9">
      <w:pPr>
        <w:spacing w:after="0"/>
        <w:jc w:val="both"/>
        <w:rPr>
          <w:rFonts w:ascii="Times New Roman" w:hAnsi="Times New Roman" w:cs="Times New Roman"/>
          <w:i/>
          <w:iCs/>
          <w:sz w:val="20"/>
          <w:szCs w:val="20"/>
        </w:rPr>
      </w:pPr>
    </w:p>
    <w:p w:rsidR="00CF1F3F" w:rsidRPr="00A75D25" w:rsidRDefault="00CF1F3F" w:rsidP="000B1790">
      <w:pPr>
        <w:spacing w:after="0"/>
        <w:jc w:val="both"/>
        <w:rPr>
          <w:rFonts w:ascii="Times New Roman" w:hAnsi="Times New Roman" w:cs="Times New Roman"/>
          <w:sz w:val="20"/>
          <w:szCs w:val="20"/>
        </w:rPr>
      </w:pPr>
      <w:r w:rsidRPr="00A75D25">
        <w:rPr>
          <w:rFonts w:ascii="Times New Roman" w:hAnsi="Times New Roman" w:cs="Times New Roman"/>
          <w:sz w:val="20"/>
          <w:szCs w:val="20"/>
        </w:rPr>
        <w:t>…………….………… dnia ………….…                                       …………………………………………</w:t>
      </w:r>
    </w:p>
    <w:p w:rsidR="00CF1F3F" w:rsidRPr="00A75D25" w:rsidRDefault="00CF1F3F" w:rsidP="000B1790">
      <w:pPr>
        <w:spacing w:after="0"/>
        <w:jc w:val="both"/>
        <w:rPr>
          <w:rFonts w:ascii="Times New Roman" w:hAnsi="Times New Roman" w:cs="Times New Roman"/>
          <w:i/>
          <w:iCs/>
          <w:sz w:val="20"/>
          <w:szCs w:val="20"/>
        </w:rPr>
      </w:pPr>
      <w:r w:rsidRPr="00A75D25">
        <w:rPr>
          <w:rFonts w:ascii="Times New Roman" w:hAnsi="Times New Roman" w:cs="Times New Roman"/>
          <w:i/>
          <w:iCs/>
          <w:sz w:val="20"/>
          <w:szCs w:val="20"/>
        </w:rPr>
        <w:t xml:space="preserve">        (miejscowość),                                                                                                      (podpis)</w:t>
      </w:r>
    </w:p>
    <w:p w:rsidR="00CF1F3F" w:rsidRPr="00A75D25" w:rsidRDefault="00CF1F3F" w:rsidP="006C29C9">
      <w:pPr>
        <w:spacing w:after="0"/>
        <w:jc w:val="both"/>
        <w:rPr>
          <w:rFonts w:ascii="Times New Roman" w:hAnsi="Times New Roman" w:cs="Times New Roman"/>
          <w:sz w:val="20"/>
          <w:szCs w:val="20"/>
        </w:rPr>
      </w:pPr>
    </w:p>
    <w:p w:rsidR="00CF1F3F" w:rsidRPr="00A75D25" w:rsidRDefault="00CF1F3F" w:rsidP="006C29C9">
      <w:pPr>
        <w:spacing w:after="0"/>
        <w:jc w:val="both"/>
        <w:rPr>
          <w:rFonts w:ascii="Times New Roman" w:hAnsi="Times New Roman" w:cs="Times New Roman"/>
          <w:i/>
          <w:iCs/>
          <w:sz w:val="20"/>
          <w:szCs w:val="20"/>
        </w:rPr>
      </w:pPr>
    </w:p>
    <w:p w:rsidR="00CF1F3F" w:rsidRPr="00A75D25" w:rsidRDefault="00CF1F3F" w:rsidP="006C29C9">
      <w:pPr>
        <w:spacing w:after="0"/>
        <w:jc w:val="both"/>
        <w:rPr>
          <w:rFonts w:ascii="Times New Roman" w:hAnsi="Times New Roman" w:cs="Times New Roman"/>
          <w:i/>
          <w:iCs/>
          <w:sz w:val="20"/>
          <w:szCs w:val="20"/>
        </w:rPr>
      </w:pPr>
    </w:p>
    <w:p w:rsidR="00CF1F3F" w:rsidRPr="00A75D25" w:rsidRDefault="00CF1F3F" w:rsidP="006C29C9">
      <w:pPr>
        <w:spacing w:after="0"/>
        <w:jc w:val="both"/>
        <w:rPr>
          <w:rFonts w:ascii="Times New Roman" w:hAnsi="Times New Roman" w:cs="Times New Roman"/>
          <w:i/>
          <w:iCs/>
          <w:sz w:val="20"/>
          <w:szCs w:val="20"/>
        </w:rPr>
      </w:pPr>
      <w:bookmarkStart w:id="9" w:name="_GoBack"/>
      <w:bookmarkEnd w:id="9"/>
    </w:p>
    <w:p w:rsidR="00CF1F3F" w:rsidRPr="00A75D25" w:rsidRDefault="00CF1F3F" w:rsidP="00735F56">
      <w:pPr>
        <w:pStyle w:val="Tekstpodstawowy"/>
        <w:jc w:val="right"/>
        <w:rPr>
          <w:rFonts w:ascii="Times New Roman" w:hAnsi="Times New Roman" w:cs="Times New Roman"/>
          <w:b/>
          <w:bCs/>
          <w:sz w:val="24"/>
          <w:szCs w:val="24"/>
        </w:rPr>
      </w:pPr>
      <w:r w:rsidRPr="00A75D25">
        <w:rPr>
          <w:rFonts w:ascii="Times New Roman" w:hAnsi="Times New Roman" w:cs="Times New Roman"/>
          <w:b/>
          <w:bCs/>
          <w:sz w:val="24"/>
          <w:szCs w:val="24"/>
        </w:rPr>
        <w:t xml:space="preserve">Załącznik Nr 5 do </w:t>
      </w:r>
      <w:bookmarkStart w:id="10" w:name="_Toc34629337"/>
      <w:bookmarkStart w:id="11" w:name="_Toc35063973"/>
      <w:bookmarkStart w:id="12" w:name="_Toc37144899"/>
      <w:bookmarkStart w:id="13" w:name="_Toc31604282"/>
      <w:bookmarkStart w:id="14" w:name="_Toc34629339"/>
      <w:bookmarkStart w:id="15" w:name="_Toc31604281"/>
      <w:bookmarkStart w:id="16" w:name="_Toc34629333"/>
      <w:bookmarkStart w:id="17" w:name="_Toc31604284"/>
      <w:bookmarkStart w:id="18" w:name="_Toc34629343"/>
      <w:r w:rsidRPr="00A75D25">
        <w:rPr>
          <w:rFonts w:ascii="Times New Roman" w:hAnsi="Times New Roman" w:cs="Times New Roman"/>
          <w:b/>
          <w:bCs/>
          <w:sz w:val="24"/>
          <w:szCs w:val="24"/>
        </w:rPr>
        <w:t>oferty</w:t>
      </w:r>
    </w:p>
    <w:p w:rsidR="00CF1F3F" w:rsidRPr="00A75D25" w:rsidRDefault="00CF1F3F" w:rsidP="00735F56">
      <w:pPr>
        <w:pStyle w:val="Tekstprzypisudolnego"/>
        <w:widowControl w:val="0"/>
        <w:tabs>
          <w:tab w:val="left" w:pos="5400"/>
        </w:tabs>
        <w:jc w:val="right"/>
        <w:rPr>
          <w:b/>
          <w:bCs/>
        </w:rPr>
      </w:pPr>
    </w:p>
    <w:p w:rsidR="00CF1F3F" w:rsidRPr="00A75D25" w:rsidRDefault="00CF1F3F" w:rsidP="00735F56">
      <w:pPr>
        <w:spacing w:after="0"/>
        <w:jc w:val="center"/>
        <w:rPr>
          <w:rFonts w:ascii="Times New Roman" w:hAnsi="Times New Roman" w:cs="Times New Roman"/>
          <w:b/>
          <w:bCs/>
          <w:sz w:val="24"/>
          <w:szCs w:val="24"/>
          <w:u w:val="single"/>
        </w:rPr>
      </w:pPr>
      <w:r w:rsidRPr="00A75D25">
        <w:rPr>
          <w:rFonts w:ascii="Times New Roman" w:hAnsi="Times New Roman" w:cs="Times New Roman"/>
          <w:b/>
          <w:bCs/>
          <w:sz w:val="24"/>
          <w:szCs w:val="24"/>
          <w:u w:val="single"/>
        </w:rPr>
        <w:t>OŚWIADCZENIE</w:t>
      </w:r>
    </w:p>
    <w:p w:rsidR="00CF1F3F" w:rsidRPr="00A75D25" w:rsidRDefault="00CF1F3F" w:rsidP="00735F56">
      <w:pPr>
        <w:spacing w:before="120" w:after="0"/>
        <w:rPr>
          <w:rFonts w:ascii="Times New Roman" w:hAnsi="Times New Roman" w:cs="Times New Roman"/>
          <w:sz w:val="24"/>
          <w:szCs w:val="24"/>
        </w:rPr>
      </w:pPr>
    </w:p>
    <w:p w:rsidR="00CF1F3F" w:rsidRPr="00A75D25" w:rsidRDefault="00CF1F3F" w:rsidP="00735F56">
      <w:pPr>
        <w:spacing w:after="0"/>
        <w:jc w:val="center"/>
        <w:rPr>
          <w:rFonts w:ascii="Times New Roman" w:hAnsi="Times New Roman" w:cs="Times New Roman"/>
          <w:b/>
          <w:bCs/>
          <w:caps/>
          <w:color w:val="000000"/>
          <w:sz w:val="24"/>
          <w:szCs w:val="24"/>
          <w:u w:val="single"/>
        </w:rPr>
      </w:pPr>
      <w:r w:rsidRPr="00A75D25">
        <w:rPr>
          <w:rFonts w:ascii="Times New Roman" w:hAnsi="Times New Roman" w:cs="Times New Roman"/>
          <w:b/>
          <w:bCs/>
          <w:caps/>
          <w:color w:val="000000"/>
          <w:sz w:val="24"/>
          <w:szCs w:val="24"/>
          <w:u w:val="single"/>
        </w:rPr>
        <w:t>Lista podmiotÓw należących do tej samej grupy kapitałowej</w:t>
      </w:r>
    </w:p>
    <w:p w:rsidR="00CF1F3F" w:rsidRPr="00A75D25" w:rsidRDefault="00CF1F3F" w:rsidP="00735F56">
      <w:pPr>
        <w:pStyle w:val="Tekstprzypisudolnego"/>
        <w:widowControl w:val="0"/>
        <w:tabs>
          <w:tab w:val="left" w:pos="5812"/>
        </w:tabs>
        <w:ind w:left="5"/>
        <w:jc w:val="both"/>
        <w:rPr>
          <w:color w:val="000000"/>
        </w:rPr>
      </w:pPr>
    </w:p>
    <w:p w:rsidR="00CF1F3F" w:rsidRPr="00A75D25" w:rsidRDefault="00CF1F3F" w:rsidP="00CD7AFD">
      <w:pPr>
        <w:pStyle w:val="Tekstprzypisudolnego"/>
        <w:widowControl w:val="0"/>
        <w:tabs>
          <w:tab w:val="left" w:pos="5812"/>
        </w:tabs>
        <w:jc w:val="both"/>
        <w:rPr>
          <w:color w:val="000000"/>
        </w:rPr>
      </w:pPr>
    </w:p>
    <w:p w:rsidR="00CF1F3F" w:rsidRPr="00A75D25" w:rsidRDefault="00CF1F3F" w:rsidP="00CD7AFD">
      <w:pPr>
        <w:jc w:val="center"/>
        <w:rPr>
          <w:rFonts w:ascii="Times New Roman" w:hAnsi="Times New Roman" w:cs="Times New Roman"/>
          <w:b/>
          <w:bCs/>
          <w:sz w:val="24"/>
          <w:szCs w:val="24"/>
        </w:rPr>
      </w:pPr>
      <w:r w:rsidRPr="00A75D25">
        <w:rPr>
          <w:rFonts w:ascii="Times New Roman" w:hAnsi="Times New Roman" w:cs="Times New Roman"/>
          <w:color w:val="000000"/>
          <w:sz w:val="24"/>
          <w:szCs w:val="24"/>
        </w:rPr>
        <w:t>Na potrzeby postępowania o udzielenie zamówienia publicznego</w:t>
      </w:r>
      <w:r w:rsidRPr="00A75D25">
        <w:rPr>
          <w:rFonts w:ascii="Times New Roman" w:hAnsi="Times New Roman" w:cs="Times New Roman"/>
          <w:color w:val="000000"/>
        </w:rPr>
        <w:t xml:space="preserve"> </w:t>
      </w:r>
      <w:r w:rsidRPr="00A75D25">
        <w:rPr>
          <w:rFonts w:ascii="Times New Roman" w:hAnsi="Times New Roman" w:cs="Times New Roman"/>
          <w:b/>
          <w:bCs/>
          <w:sz w:val="24"/>
          <w:szCs w:val="24"/>
        </w:rPr>
        <w:t>na zakup, dostawę i instalację sprzętu informatycznego  wraz z oprogramowaniem w ramach projektu:</w:t>
      </w:r>
    </w:p>
    <w:p w:rsidR="00CF1F3F" w:rsidRPr="00A75D25" w:rsidRDefault="00CF1F3F" w:rsidP="00CD7AFD">
      <w:pPr>
        <w:spacing w:after="0"/>
        <w:jc w:val="center"/>
        <w:rPr>
          <w:rFonts w:ascii="Times New Roman" w:hAnsi="Times New Roman" w:cs="Times New Roman"/>
          <w:b/>
          <w:bCs/>
          <w:i/>
          <w:iCs/>
          <w:sz w:val="24"/>
          <w:szCs w:val="24"/>
        </w:rPr>
      </w:pPr>
      <w:r w:rsidRPr="00A75D25">
        <w:rPr>
          <w:rFonts w:ascii="Times New Roman" w:hAnsi="Times New Roman" w:cs="Times New Roman"/>
          <w:b/>
          <w:bCs/>
          <w:i/>
          <w:iCs/>
          <w:sz w:val="24"/>
          <w:szCs w:val="24"/>
        </w:rPr>
        <w:t>„Kompleksowa informatyzacja Zakładu Lecznictwa Odwykowego dla Osób Uzależnionych od Alkoholu w Czarnym Borze”</w:t>
      </w:r>
    </w:p>
    <w:p w:rsidR="00CF1F3F" w:rsidRPr="00A75D25" w:rsidRDefault="00CF1F3F" w:rsidP="00735F56">
      <w:pPr>
        <w:pStyle w:val="Tekstprzypisudolnego"/>
        <w:widowControl w:val="0"/>
        <w:tabs>
          <w:tab w:val="left" w:pos="5812"/>
        </w:tabs>
        <w:ind w:left="5"/>
        <w:jc w:val="both"/>
        <w:rPr>
          <w:color w:val="000000"/>
        </w:rPr>
      </w:pPr>
      <w:r w:rsidRPr="00A75D25">
        <w:rPr>
          <w:color w:val="000000"/>
        </w:rPr>
        <w:br/>
        <w:t>oświadczam, co następuje</w:t>
      </w:r>
      <w:r w:rsidRPr="00A75D25">
        <w:t>:</w:t>
      </w:r>
    </w:p>
    <w:p w:rsidR="00CF1F3F" w:rsidRPr="00A75D25" w:rsidRDefault="00CF1F3F" w:rsidP="00735F56">
      <w:pPr>
        <w:pStyle w:val="Tekstprzypisudolnego"/>
        <w:widowControl w:val="0"/>
        <w:tabs>
          <w:tab w:val="left" w:pos="5812"/>
        </w:tabs>
        <w:rPr>
          <w:color w:val="000000"/>
        </w:rPr>
      </w:pPr>
    </w:p>
    <w:p w:rsidR="00CF1F3F" w:rsidRPr="00A75D25" w:rsidRDefault="00CF1F3F" w:rsidP="00735F56">
      <w:pPr>
        <w:numPr>
          <w:ilvl w:val="2"/>
          <w:numId w:val="39"/>
        </w:numPr>
        <w:spacing w:after="0" w:line="240" w:lineRule="auto"/>
        <w:ind w:left="357" w:hanging="357"/>
        <w:jc w:val="both"/>
        <w:rPr>
          <w:rFonts w:ascii="Times New Roman" w:hAnsi="Times New Roman" w:cs="Times New Roman"/>
          <w:sz w:val="24"/>
          <w:szCs w:val="24"/>
        </w:rPr>
      </w:pPr>
      <w:r w:rsidRPr="00A75D25">
        <w:rPr>
          <w:rFonts w:ascii="Times New Roman" w:hAnsi="Times New Roman" w:cs="Times New Roman"/>
          <w:sz w:val="24"/>
          <w:szCs w:val="24"/>
        </w:rPr>
        <w:t>informujemy, że nie należymy do grupy kapitałowej</w:t>
      </w:r>
      <w:r w:rsidRPr="00A75D25">
        <w:rPr>
          <w:rFonts w:ascii="Times New Roman" w:hAnsi="Times New Roman" w:cs="Times New Roman"/>
          <w:b/>
          <w:bCs/>
          <w:sz w:val="24"/>
          <w:szCs w:val="24"/>
        </w:rPr>
        <w:t>*</w:t>
      </w:r>
    </w:p>
    <w:p w:rsidR="00CF1F3F" w:rsidRPr="00A75D25" w:rsidRDefault="00CF1F3F" w:rsidP="00735F56">
      <w:pPr>
        <w:spacing w:after="0"/>
        <w:jc w:val="both"/>
        <w:rPr>
          <w:rFonts w:ascii="Times New Roman" w:hAnsi="Times New Roman" w:cs="Times New Roman"/>
          <w:sz w:val="24"/>
          <w:szCs w:val="24"/>
        </w:rPr>
      </w:pPr>
    </w:p>
    <w:p w:rsidR="00CF1F3F" w:rsidRPr="00A75D25" w:rsidRDefault="00CF1F3F" w:rsidP="00735F56">
      <w:pPr>
        <w:numPr>
          <w:ilvl w:val="2"/>
          <w:numId w:val="39"/>
        </w:numPr>
        <w:spacing w:after="0" w:line="240" w:lineRule="auto"/>
        <w:ind w:left="357" w:hanging="357"/>
        <w:jc w:val="both"/>
        <w:rPr>
          <w:rFonts w:ascii="Times New Roman" w:hAnsi="Times New Roman" w:cs="Times New Roman"/>
          <w:b/>
          <w:bCs/>
          <w:sz w:val="24"/>
          <w:szCs w:val="24"/>
        </w:rPr>
      </w:pPr>
      <w:r w:rsidRPr="00A75D25">
        <w:rPr>
          <w:rFonts w:ascii="Times New Roman" w:hAnsi="Times New Roman" w:cs="Times New Roman"/>
          <w:sz w:val="24"/>
          <w:szCs w:val="24"/>
        </w:rPr>
        <w:t xml:space="preserve">wskazujemy poniżej listę podmiotów należących do tej samej grupy kapitałowej, </w:t>
      </w:r>
      <w:r w:rsidRPr="00A75D25">
        <w:rPr>
          <w:rFonts w:ascii="Times New Roman" w:hAnsi="Times New Roman" w:cs="Times New Roman"/>
          <w:sz w:val="24"/>
          <w:szCs w:val="24"/>
        </w:rPr>
        <w:br/>
        <w:t xml:space="preserve">w rozumieniu ustawy z dnia 16 lutego 2007 r. o ochronie konkurencji i konsumentów </w:t>
      </w:r>
      <w:r w:rsidRPr="00A75D25">
        <w:rPr>
          <w:rFonts w:ascii="Times New Roman" w:hAnsi="Times New Roman" w:cs="Times New Roman"/>
          <w:sz w:val="24"/>
          <w:szCs w:val="24"/>
        </w:rPr>
        <w:br/>
        <w:t>(Dz. U. z 2015 r., poz. 184, 1618, 1634):</w:t>
      </w:r>
      <w:r w:rsidRPr="00A75D25">
        <w:rPr>
          <w:rFonts w:ascii="Times New Roman" w:hAnsi="Times New Roman" w:cs="Times New Roman"/>
          <w:b/>
          <w:bCs/>
          <w:sz w:val="24"/>
          <w:szCs w:val="24"/>
        </w:rPr>
        <w:t>*</w:t>
      </w:r>
    </w:p>
    <w:p w:rsidR="00CF1F3F" w:rsidRPr="00A75D25" w:rsidRDefault="00CF1F3F" w:rsidP="00735F56">
      <w:pPr>
        <w:ind w:left="360" w:hanging="76"/>
        <w:jc w:val="both"/>
        <w:rPr>
          <w:rFonts w:ascii="Times New Roman" w:hAnsi="Times New Roman" w:cs="Times New Roman"/>
          <w:sz w:val="24"/>
          <w:szCs w:val="24"/>
        </w:rPr>
      </w:pPr>
      <w:r w:rsidRPr="00A75D25">
        <w:rPr>
          <w:rFonts w:ascii="Times New Roman" w:hAnsi="Times New Roman" w:cs="Times New Roman"/>
          <w:sz w:val="24"/>
          <w:szCs w:val="24"/>
        </w:rPr>
        <w:t>……………………………………………………………………………………………….</w:t>
      </w:r>
    </w:p>
    <w:p w:rsidR="00CF1F3F" w:rsidRPr="00A75D25" w:rsidRDefault="00CF1F3F" w:rsidP="00735F56">
      <w:pPr>
        <w:ind w:left="360" w:hanging="76"/>
        <w:jc w:val="both"/>
        <w:rPr>
          <w:rFonts w:ascii="Times New Roman" w:hAnsi="Times New Roman" w:cs="Times New Roman"/>
          <w:sz w:val="24"/>
          <w:szCs w:val="24"/>
        </w:rPr>
      </w:pPr>
      <w:r w:rsidRPr="00A75D25">
        <w:rPr>
          <w:rFonts w:ascii="Times New Roman" w:hAnsi="Times New Roman" w:cs="Times New Roman"/>
          <w:sz w:val="24"/>
          <w:szCs w:val="24"/>
        </w:rPr>
        <w:t>………………………………………………………………………………………………..</w:t>
      </w:r>
    </w:p>
    <w:p w:rsidR="00CF1F3F" w:rsidRPr="00A75D25" w:rsidRDefault="00CF1F3F" w:rsidP="0040039B">
      <w:pPr>
        <w:ind w:left="360" w:hanging="76"/>
        <w:jc w:val="both"/>
        <w:rPr>
          <w:rFonts w:ascii="Times New Roman" w:hAnsi="Times New Roman" w:cs="Times New Roman"/>
          <w:sz w:val="24"/>
          <w:szCs w:val="24"/>
        </w:rPr>
      </w:pPr>
      <w:r w:rsidRPr="00A75D25">
        <w:rPr>
          <w:rFonts w:ascii="Times New Roman" w:hAnsi="Times New Roman" w:cs="Times New Roman"/>
          <w:sz w:val="24"/>
          <w:szCs w:val="24"/>
        </w:rPr>
        <w:t>…………………………………………………………………………………...…………..</w:t>
      </w:r>
    </w:p>
    <w:p w:rsidR="00CF1F3F" w:rsidRPr="00A75D25" w:rsidRDefault="00CF1F3F" w:rsidP="00735F56">
      <w:pPr>
        <w:jc w:val="both"/>
        <w:rPr>
          <w:rFonts w:ascii="Times New Roman" w:hAnsi="Times New Roman" w:cs="Times New Roman"/>
          <w:color w:val="000000"/>
          <w:sz w:val="24"/>
          <w:szCs w:val="24"/>
        </w:rPr>
      </w:pPr>
    </w:p>
    <w:p w:rsidR="00CF1F3F" w:rsidRPr="00A75D25" w:rsidRDefault="00CF1F3F" w:rsidP="000B1790">
      <w:pPr>
        <w:spacing w:after="0"/>
        <w:jc w:val="both"/>
        <w:rPr>
          <w:rFonts w:ascii="Times New Roman" w:hAnsi="Times New Roman" w:cs="Times New Roman"/>
          <w:sz w:val="20"/>
          <w:szCs w:val="20"/>
        </w:rPr>
      </w:pPr>
      <w:r w:rsidRPr="00A75D25">
        <w:rPr>
          <w:rFonts w:ascii="Times New Roman" w:hAnsi="Times New Roman" w:cs="Times New Roman"/>
          <w:sz w:val="20"/>
          <w:szCs w:val="20"/>
        </w:rPr>
        <w:t>…………….………… dnia ………….…                                           …………………………………………</w:t>
      </w:r>
    </w:p>
    <w:p w:rsidR="00CF1F3F" w:rsidRPr="00A75D25" w:rsidRDefault="00CF1F3F" w:rsidP="000B1790">
      <w:pPr>
        <w:spacing w:after="0"/>
        <w:jc w:val="both"/>
        <w:rPr>
          <w:rFonts w:ascii="Times New Roman" w:hAnsi="Times New Roman" w:cs="Times New Roman"/>
          <w:i/>
          <w:iCs/>
          <w:sz w:val="20"/>
          <w:szCs w:val="20"/>
        </w:rPr>
      </w:pPr>
      <w:r w:rsidRPr="00A75D25">
        <w:rPr>
          <w:rFonts w:ascii="Times New Roman" w:hAnsi="Times New Roman" w:cs="Times New Roman"/>
          <w:i/>
          <w:iCs/>
          <w:sz w:val="20"/>
          <w:szCs w:val="20"/>
        </w:rPr>
        <w:t xml:space="preserve">        (miejscowość),                                                                                                      (podpis)</w:t>
      </w:r>
    </w:p>
    <w:p w:rsidR="00CF1F3F" w:rsidRPr="00A75D25" w:rsidRDefault="00CF1F3F" w:rsidP="00735F56">
      <w:pPr>
        <w:spacing w:before="120" w:after="0"/>
        <w:rPr>
          <w:rFonts w:ascii="Times New Roman" w:hAnsi="Times New Roman" w:cs="Times New Roman"/>
          <w:b/>
          <w:bCs/>
          <w:sz w:val="24"/>
          <w:szCs w:val="24"/>
          <w:u w:val="single"/>
        </w:rPr>
      </w:pPr>
    </w:p>
    <w:p w:rsidR="00CF1F3F" w:rsidRPr="00A75D25" w:rsidRDefault="00CF1F3F" w:rsidP="00735F56">
      <w:pPr>
        <w:spacing w:before="120" w:after="0"/>
        <w:rPr>
          <w:rFonts w:ascii="Times New Roman" w:hAnsi="Times New Roman" w:cs="Times New Roman"/>
          <w:b/>
          <w:bCs/>
          <w:sz w:val="24"/>
          <w:szCs w:val="24"/>
          <w:u w:val="single"/>
        </w:rPr>
      </w:pPr>
      <w:r w:rsidRPr="00A75D25">
        <w:rPr>
          <w:rFonts w:ascii="Times New Roman" w:hAnsi="Times New Roman" w:cs="Times New Roman"/>
          <w:b/>
          <w:bCs/>
          <w:sz w:val="24"/>
          <w:szCs w:val="24"/>
          <w:u w:val="single"/>
        </w:rPr>
        <w:t>UWAGA</w:t>
      </w:r>
    </w:p>
    <w:p w:rsidR="00CF1F3F" w:rsidRPr="00A75D25" w:rsidRDefault="00CF1F3F" w:rsidP="0040039B">
      <w:pPr>
        <w:spacing w:before="120" w:after="0"/>
        <w:jc w:val="both"/>
        <w:rPr>
          <w:rFonts w:ascii="Times New Roman" w:hAnsi="Times New Roman" w:cs="Times New Roman"/>
          <w:sz w:val="24"/>
          <w:szCs w:val="24"/>
        </w:rPr>
      </w:pPr>
      <w:r w:rsidRPr="00A75D25">
        <w:rPr>
          <w:rFonts w:ascii="Times New Roman" w:hAnsi="Times New Roman" w:cs="Times New Roman"/>
          <w:b/>
          <w:bCs/>
          <w:sz w:val="24"/>
          <w:szCs w:val="24"/>
        </w:rPr>
        <w:t>Wykonawca składa oświadczenie w terminie 3 dni</w:t>
      </w:r>
      <w:r w:rsidRPr="00A75D25">
        <w:rPr>
          <w:rFonts w:ascii="Times New Roman" w:hAnsi="Times New Roman" w:cs="Times New Roman"/>
          <w:sz w:val="24"/>
          <w:szCs w:val="24"/>
        </w:rPr>
        <w:t xml:space="preserve"> od zamieszczenia na stronie  internetowej informacji z otwarcia ofert a w przypadku przynależności do tej samej grupy kapitałowej składa dowody potwierdzające, że powiązania z innym Wykonawcą nie prowadzą do zakłócenia konkurencji w postępowaniu.</w:t>
      </w:r>
    </w:p>
    <w:p w:rsidR="00CF1F3F" w:rsidRPr="00A75D25" w:rsidRDefault="00CF1F3F" w:rsidP="0040039B">
      <w:pPr>
        <w:rPr>
          <w:rFonts w:ascii="Times New Roman" w:hAnsi="Times New Roman" w:cs="Times New Roman"/>
          <w:b/>
          <w:bCs/>
          <w:i/>
          <w:iCs/>
        </w:rPr>
      </w:pPr>
      <w:r w:rsidRPr="00A75D25">
        <w:rPr>
          <w:rFonts w:ascii="Times New Roman" w:hAnsi="Times New Roman" w:cs="Times New Roman"/>
          <w:b/>
          <w:bCs/>
          <w:i/>
          <w:iCs/>
        </w:rPr>
        <w:t>* nieodpowiednie skreśli</w:t>
      </w:r>
      <w:r w:rsidRPr="00A75D25">
        <w:rPr>
          <w:rFonts w:ascii="Times New Roman" w:hAnsi="Times New Roman" w:cs="Times New Roman"/>
          <w:vanish/>
          <w:vertAlign w:val="superscript"/>
        </w:rPr>
        <w:t>26)</w:t>
      </w:r>
      <w:r w:rsidRPr="00A75D25">
        <w:rPr>
          <w:rFonts w:ascii="Times New Roman" w:hAnsi="Times New Roman" w:cs="Times New Roman"/>
          <w:vanish/>
        </w:rPr>
        <w:t> Art. 24 ust. 1 zmieniony przez art. 1 pkt 2 ustawy z dnia 5 listopada 2009 r. (</w:t>
      </w:r>
      <w:hyperlink r:id="rId7" w:anchor="hiperlinkText.rpc?hiperlink=type=tresc:nro=Powszechny.804702&amp;full=1#hiperlinkText.rpc?hiperlink=type=tresc:nro=Powszechny.804702&amp;full=1" w:history="1">
        <w:r w:rsidRPr="00A75D25">
          <w:rPr>
            <w:rStyle w:val="Hipercze"/>
            <w:rFonts w:ascii="Times New Roman" w:hAnsi="Times New Roman" w:cs="Times New Roman"/>
            <w:vanish/>
          </w:rPr>
          <w:t>Dz.U.09.206.1591</w:t>
        </w:r>
      </w:hyperlink>
      <w:r w:rsidRPr="00A75D25">
        <w:rPr>
          <w:rFonts w:ascii="Times New Roman" w:hAnsi="Times New Roman" w:cs="Times New Roman"/>
          <w:vanish/>
        </w:rPr>
        <w:t>) zmieniającej nin. ustawę  z dniem 22 grudnia 2009 r.</w:t>
      </w:r>
    </w:p>
    <w:bookmarkEnd w:id="10"/>
    <w:bookmarkEnd w:id="11"/>
    <w:bookmarkEnd w:id="12"/>
    <w:bookmarkEnd w:id="13"/>
    <w:bookmarkEnd w:id="14"/>
    <w:bookmarkEnd w:id="15"/>
    <w:bookmarkEnd w:id="16"/>
    <w:bookmarkEnd w:id="17"/>
    <w:bookmarkEnd w:id="18"/>
    <w:p w:rsidR="00CF1F3F" w:rsidRPr="00A75D25" w:rsidRDefault="00CF1F3F" w:rsidP="00F74445">
      <w:pPr>
        <w:rPr>
          <w:rFonts w:ascii="Times New Roman" w:hAnsi="Times New Roman" w:cs="Times New Roman"/>
          <w:sz w:val="24"/>
          <w:szCs w:val="24"/>
        </w:rPr>
      </w:pPr>
    </w:p>
    <w:sectPr w:rsidR="00CF1F3F" w:rsidRPr="00A75D25" w:rsidSect="00DA2D08">
      <w:headerReference w:type="default" r:id="rId8"/>
      <w:footerReference w:type="default" r:id="rId9"/>
      <w:pgSz w:w="11906" w:h="16838"/>
      <w:pgMar w:top="1417" w:right="1417"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070" w:rsidRDefault="00197070" w:rsidP="008448A0">
      <w:pPr>
        <w:spacing w:after="0" w:line="240" w:lineRule="auto"/>
      </w:pPr>
      <w:r>
        <w:separator/>
      </w:r>
    </w:p>
  </w:endnote>
  <w:endnote w:type="continuationSeparator" w:id="0">
    <w:p w:rsidR="00197070" w:rsidRDefault="00197070" w:rsidP="00844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D25" w:rsidRDefault="00A75D25">
    <w:pPr>
      <w:pStyle w:val="Stopka"/>
      <w:jc w:val="right"/>
    </w:pPr>
    <w:r>
      <w:fldChar w:fldCharType="begin"/>
    </w:r>
    <w:r>
      <w:instrText xml:space="preserve"> PAGE   \* MERGEFORMAT </w:instrText>
    </w:r>
    <w:r>
      <w:fldChar w:fldCharType="separate"/>
    </w:r>
    <w:r w:rsidR="001B74CC">
      <w:rPr>
        <w:noProof/>
      </w:rPr>
      <w:t>1</w:t>
    </w:r>
    <w:r>
      <w:rPr>
        <w:noProof/>
      </w:rPr>
      <w:fldChar w:fldCharType="end"/>
    </w:r>
  </w:p>
  <w:p w:rsidR="00A75D25" w:rsidRDefault="00A75D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070" w:rsidRDefault="00197070" w:rsidP="008448A0">
      <w:pPr>
        <w:spacing w:after="0" w:line="240" w:lineRule="auto"/>
      </w:pPr>
      <w:r>
        <w:separator/>
      </w:r>
    </w:p>
  </w:footnote>
  <w:footnote w:type="continuationSeparator" w:id="0">
    <w:p w:rsidR="00197070" w:rsidRDefault="00197070" w:rsidP="008448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D25" w:rsidRDefault="00A75D25" w:rsidP="004A19BC">
    <w:pPr>
      <w:pStyle w:val="Nagwek"/>
      <w:rPr>
        <w:rFonts w:ascii="Times New Roman" w:hAnsi="Times New Roman" w:cs="Times New Roman"/>
        <w:b/>
        <w:bCs/>
        <w:sz w:val="20"/>
        <w:szCs w:val="20"/>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margin-left:-24pt;margin-top:-1.05pt;width:505.5pt;height:84.5pt;z-index:1;visibility:visible">
          <v:imagedata r:id="rId1" o:title=""/>
        </v:shape>
      </w:pict>
    </w:r>
  </w:p>
  <w:p w:rsidR="00A75D25" w:rsidRDefault="00A75D25" w:rsidP="004A19BC">
    <w:pPr>
      <w:pStyle w:val="Nagwek"/>
      <w:rPr>
        <w:rFonts w:ascii="Times New Roman" w:hAnsi="Times New Roman" w:cs="Times New Roman"/>
        <w:b/>
        <w:bCs/>
        <w:sz w:val="20"/>
        <w:szCs w:val="20"/>
      </w:rPr>
    </w:pPr>
  </w:p>
  <w:p w:rsidR="00A75D25" w:rsidRDefault="00A75D25" w:rsidP="004A19BC">
    <w:pPr>
      <w:pStyle w:val="Nagwek"/>
      <w:rPr>
        <w:rFonts w:ascii="Times New Roman" w:hAnsi="Times New Roman" w:cs="Times New Roman"/>
        <w:b/>
        <w:bCs/>
        <w:sz w:val="20"/>
        <w:szCs w:val="20"/>
      </w:rPr>
    </w:pPr>
  </w:p>
  <w:p w:rsidR="00A75D25" w:rsidRDefault="00A75D25" w:rsidP="004A19BC">
    <w:pPr>
      <w:pStyle w:val="Nagwek"/>
      <w:rPr>
        <w:rFonts w:ascii="Times New Roman" w:hAnsi="Times New Roman" w:cs="Times New Roman"/>
        <w:b/>
        <w:bCs/>
        <w:sz w:val="20"/>
        <w:szCs w:val="20"/>
      </w:rPr>
    </w:pPr>
  </w:p>
  <w:p w:rsidR="00A75D25" w:rsidRDefault="00A75D25" w:rsidP="004A19BC">
    <w:pPr>
      <w:pStyle w:val="Nagwek"/>
      <w:rPr>
        <w:rFonts w:ascii="Times New Roman" w:hAnsi="Times New Roman" w:cs="Times New Roman"/>
        <w:b/>
        <w:bCs/>
        <w:sz w:val="20"/>
        <w:szCs w:val="20"/>
      </w:rPr>
    </w:pPr>
  </w:p>
  <w:p w:rsidR="00A75D25" w:rsidRDefault="00A75D25" w:rsidP="004A19BC">
    <w:pPr>
      <w:pStyle w:val="Nagwek"/>
      <w:rPr>
        <w:rFonts w:ascii="Times New Roman" w:hAnsi="Times New Roman" w:cs="Times New Roman"/>
        <w:b/>
        <w:bCs/>
        <w:sz w:val="20"/>
        <w:szCs w:val="20"/>
      </w:rPr>
    </w:pPr>
  </w:p>
  <w:p w:rsidR="00A75D25" w:rsidRDefault="00A75D25" w:rsidP="004A19BC">
    <w:pPr>
      <w:pStyle w:val="Nagwek"/>
      <w:rPr>
        <w:rFonts w:ascii="Times New Roman" w:hAnsi="Times New Roman" w:cs="Times New Roman"/>
        <w:b/>
        <w:bCs/>
        <w:sz w:val="20"/>
        <w:szCs w:val="20"/>
      </w:rPr>
    </w:pPr>
  </w:p>
  <w:p w:rsidR="00A75D25" w:rsidRDefault="00A75D25" w:rsidP="004A19BC">
    <w:pPr>
      <w:pStyle w:val="Nagwek"/>
      <w:rPr>
        <w:rFonts w:ascii="Times New Roman" w:hAnsi="Times New Roman" w:cs="Times New Roman"/>
        <w:b/>
        <w:bCs/>
        <w:sz w:val="20"/>
        <w:szCs w:val="20"/>
      </w:rPr>
    </w:pPr>
  </w:p>
  <w:p w:rsidR="00A75D25" w:rsidRPr="004A19BC" w:rsidRDefault="00A75D25" w:rsidP="004A19BC">
    <w:pPr>
      <w:pStyle w:val="Nagwek"/>
      <w:rPr>
        <w:rFonts w:ascii="Times New Roman" w:hAnsi="Times New Roman" w:cs="Times New Roman"/>
        <w:sz w:val="20"/>
        <w:szCs w:val="20"/>
      </w:rPr>
    </w:pPr>
    <w:r>
      <w:rPr>
        <w:rFonts w:ascii="Times New Roman" w:hAnsi="Times New Roman" w:cs="Times New Roman"/>
        <w:b/>
        <w:bCs/>
        <w:sz w:val="20"/>
        <w:szCs w:val="20"/>
      </w:rPr>
      <w:t xml:space="preserve">Nr sprawy:                      </w:t>
    </w:r>
    <w:r w:rsidRPr="004A19BC">
      <w:rPr>
        <w:rFonts w:ascii="Times New Roman" w:hAnsi="Times New Roman" w:cs="Times New Roman"/>
        <w:sz w:val="20"/>
        <w:szCs w:val="20"/>
      </w:rPr>
      <w:t>Zakup, dostawa i instalacja sprzętu informatycznego  wraz z oprogramowaniem</w:t>
    </w:r>
  </w:p>
  <w:p w:rsidR="00A75D25" w:rsidRDefault="00A75D25" w:rsidP="004A19BC">
    <w:pPr>
      <w:pStyle w:val="Nagwek"/>
      <w:pBdr>
        <w:bottom w:val="single" w:sz="24" w:space="1" w:color="auto"/>
      </w:pBdr>
      <w:ind w:left="3119" w:hanging="3119"/>
      <w:rPr>
        <w:rFonts w:ascii="Times New Roman" w:hAnsi="Times New Roman" w:cs="Times New Roman"/>
        <w:i/>
        <w:iCs/>
        <w:sz w:val="20"/>
        <w:szCs w:val="20"/>
      </w:rPr>
    </w:pPr>
    <w:r>
      <w:rPr>
        <w:rFonts w:ascii="Times New Roman" w:hAnsi="Times New Roman" w:cs="Times New Roman"/>
        <w:sz w:val="20"/>
        <w:szCs w:val="20"/>
      </w:rPr>
      <w:t>ZLO/ZP/3/2017</w:t>
    </w:r>
    <w:r w:rsidRPr="004A19BC">
      <w:rPr>
        <w:rFonts w:ascii="Times New Roman" w:hAnsi="Times New Roman" w:cs="Times New Roman"/>
        <w:sz w:val="20"/>
        <w:szCs w:val="20"/>
      </w:rPr>
      <w:t xml:space="preserve">     w ramach projektu: </w:t>
    </w:r>
    <w:r w:rsidRPr="004A19BC">
      <w:rPr>
        <w:rFonts w:ascii="Times New Roman" w:hAnsi="Times New Roman" w:cs="Times New Roman"/>
        <w:i/>
        <w:iCs/>
        <w:sz w:val="20"/>
        <w:szCs w:val="20"/>
      </w:rPr>
      <w:t xml:space="preserve">„Kompleksowa informatyzacja Zakładu Lecznictwa Odwykowego </w:t>
    </w:r>
  </w:p>
  <w:p w:rsidR="00A75D25" w:rsidRPr="004A19BC" w:rsidRDefault="00A75D25" w:rsidP="004A19BC">
    <w:pPr>
      <w:pStyle w:val="Nagwek"/>
      <w:pBdr>
        <w:bottom w:val="single" w:sz="24" w:space="1" w:color="auto"/>
      </w:pBdr>
      <w:ind w:left="3119" w:hanging="3119"/>
      <w:rPr>
        <w:sz w:val="18"/>
        <w:szCs w:val="18"/>
      </w:rPr>
    </w:pPr>
    <w:r>
      <w:rPr>
        <w:rFonts w:ascii="Times New Roman" w:hAnsi="Times New Roman" w:cs="Times New Roman"/>
        <w:sz w:val="20"/>
        <w:szCs w:val="20"/>
      </w:rPr>
      <w:tab/>
    </w:r>
    <w:r>
      <w:rPr>
        <w:rFonts w:ascii="Times New Roman" w:hAnsi="Times New Roman" w:cs="Times New Roman"/>
        <w:sz w:val="20"/>
        <w:szCs w:val="20"/>
      </w:rPr>
      <w:tab/>
    </w:r>
    <w:r w:rsidRPr="003B3FFC">
      <w:rPr>
        <w:rFonts w:ascii="Times New Roman" w:hAnsi="Times New Roman" w:cs="Times New Roman"/>
        <w:i/>
        <w:iCs/>
        <w:sz w:val="20"/>
        <w:szCs w:val="20"/>
      </w:rPr>
      <w:t xml:space="preserve">dla </w:t>
    </w:r>
    <w:r w:rsidRPr="004A19BC">
      <w:rPr>
        <w:rFonts w:ascii="Times New Roman" w:hAnsi="Times New Roman" w:cs="Times New Roman"/>
        <w:i/>
        <w:iCs/>
        <w:sz w:val="20"/>
        <w:szCs w:val="20"/>
      </w:rPr>
      <w:t xml:space="preserve"> Osób Uzależnionych od Alkoholu w Czarnym Borze”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C48ED9C"/>
    <w:lvl w:ilvl="0">
      <w:start w:val="1"/>
      <w:numFmt w:val="decimal"/>
      <w:lvlText w:val="%1."/>
      <w:lvlJc w:val="left"/>
      <w:pPr>
        <w:tabs>
          <w:tab w:val="num" w:pos="360"/>
        </w:tabs>
        <w:ind w:left="360" w:hanging="360"/>
      </w:pPr>
    </w:lvl>
  </w:abstractNum>
  <w:abstractNum w:abstractNumId="1" w15:restartNumberingAfterBreak="0">
    <w:nsid w:val="00463374"/>
    <w:multiLevelType w:val="hybridMultilevel"/>
    <w:tmpl w:val="461049A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01FE296F"/>
    <w:multiLevelType w:val="hybridMultilevel"/>
    <w:tmpl w:val="D780F740"/>
    <w:lvl w:ilvl="0" w:tplc="04150019">
      <w:start w:val="1"/>
      <w:numFmt w:val="upperRoman"/>
      <w:lvlText w:val="%1."/>
      <w:lvlJc w:val="left"/>
      <w:pPr>
        <w:tabs>
          <w:tab w:val="num" w:pos="360"/>
        </w:tabs>
        <w:ind w:left="360" w:hanging="360"/>
      </w:pPr>
      <w:rPr>
        <w:rFonts w:hint="default"/>
        <w:b/>
        <w:bCs/>
        <w:u w:val="none"/>
      </w:rPr>
    </w:lvl>
    <w:lvl w:ilvl="1" w:tplc="04150019">
      <w:start w:val="2"/>
      <w:numFmt w:val="decimal"/>
      <w:lvlText w:val="%2)"/>
      <w:lvlJc w:val="left"/>
      <w:pPr>
        <w:tabs>
          <w:tab w:val="num" w:pos="1770"/>
        </w:tabs>
        <w:ind w:left="1770" w:hanging="690"/>
      </w:pPr>
      <w:rPr>
        <w:rFonts w:hint="default"/>
      </w:rPr>
    </w:lvl>
    <w:lvl w:ilvl="2" w:tplc="F550843A">
      <w:start w:val="1"/>
      <w:numFmt w:val="decimal"/>
      <w:lvlText w:val="%3."/>
      <w:lvlJc w:val="left"/>
      <w:pPr>
        <w:tabs>
          <w:tab w:val="num" w:pos="360"/>
        </w:tabs>
        <w:ind w:left="360" w:hanging="360"/>
      </w:pPr>
      <w:rPr>
        <w:rFonts w:hint="default"/>
        <w:b w:val="0"/>
        <w:bCs w:val="0"/>
      </w:rPr>
    </w:lvl>
    <w:lvl w:ilvl="3" w:tplc="0415000F">
      <w:start w:val="1"/>
      <w:numFmt w:val="decimal"/>
      <w:lvlText w:val="%4."/>
      <w:lvlJc w:val="left"/>
      <w:pPr>
        <w:tabs>
          <w:tab w:val="num" w:pos="2880"/>
        </w:tabs>
        <w:ind w:left="2880" w:hanging="360"/>
      </w:pPr>
      <w:rPr>
        <w:b/>
        <w:bCs/>
      </w:rPr>
    </w:lvl>
    <w:lvl w:ilvl="4" w:tplc="04150019">
      <w:start w:val="1"/>
      <w:numFmt w:val="lowerLetter"/>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44509D7"/>
    <w:multiLevelType w:val="hybridMultilevel"/>
    <w:tmpl w:val="41FE3B72"/>
    <w:lvl w:ilvl="0" w:tplc="FCC01AEC">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4D6367F"/>
    <w:multiLevelType w:val="multilevel"/>
    <w:tmpl w:val="802470A8"/>
    <w:lvl w:ilvl="0">
      <w:start w:val="5"/>
      <w:numFmt w:val="decimal"/>
      <w:lvlText w:val="%1."/>
      <w:lvlJc w:val="left"/>
      <w:pPr>
        <w:ind w:left="720" w:hanging="360"/>
      </w:pPr>
      <w:rPr>
        <w:rFonts w:hint="default"/>
        <w:color w:val="auto"/>
      </w:rPr>
    </w:lvl>
    <w:lvl w:ilvl="1">
      <w:start w:val="1"/>
      <w:numFmt w:val="decimal"/>
      <w:isLgl/>
      <w:lvlText w:val="%1.%2"/>
      <w:lvlJc w:val="left"/>
      <w:pPr>
        <w:ind w:left="720" w:hanging="360"/>
      </w:pPr>
      <w:rPr>
        <w:rFonts w:ascii="Arial" w:hAnsi="Arial" w:cs="Arial" w:hint="default"/>
        <w:b w:val="0"/>
        <w:bCs w:val="0"/>
        <w:u w:val="none"/>
      </w:rPr>
    </w:lvl>
    <w:lvl w:ilvl="2">
      <w:start w:val="1"/>
      <w:numFmt w:val="decimal"/>
      <w:isLgl/>
      <w:lvlText w:val="%1.%2.%3"/>
      <w:lvlJc w:val="left"/>
      <w:pPr>
        <w:ind w:left="1080" w:hanging="720"/>
      </w:pPr>
      <w:rPr>
        <w:rFonts w:ascii="Trebuchet MS" w:hAnsi="Trebuchet MS" w:cs="Trebuchet MS" w:hint="default"/>
        <w:b/>
        <w:bCs/>
        <w:u w:val="none"/>
      </w:rPr>
    </w:lvl>
    <w:lvl w:ilvl="3">
      <w:start w:val="1"/>
      <w:numFmt w:val="decimal"/>
      <w:isLgl/>
      <w:lvlText w:val="%1.%2.%3.%4"/>
      <w:lvlJc w:val="left"/>
      <w:pPr>
        <w:ind w:left="1080" w:hanging="720"/>
      </w:pPr>
      <w:rPr>
        <w:rFonts w:ascii="Trebuchet MS" w:hAnsi="Trebuchet MS" w:cs="Trebuchet MS" w:hint="default"/>
        <w:b/>
        <w:bCs/>
        <w:u w:val="none"/>
      </w:rPr>
    </w:lvl>
    <w:lvl w:ilvl="4">
      <w:start w:val="1"/>
      <w:numFmt w:val="decimal"/>
      <w:isLgl/>
      <w:lvlText w:val="%1.%2.%3.%4.%5"/>
      <w:lvlJc w:val="left"/>
      <w:pPr>
        <w:ind w:left="1440" w:hanging="1080"/>
      </w:pPr>
      <w:rPr>
        <w:rFonts w:ascii="Trebuchet MS" w:hAnsi="Trebuchet MS" w:cs="Trebuchet MS" w:hint="default"/>
        <w:b/>
        <w:bCs/>
        <w:u w:val="none"/>
      </w:rPr>
    </w:lvl>
    <w:lvl w:ilvl="5">
      <w:start w:val="1"/>
      <w:numFmt w:val="decimal"/>
      <w:isLgl/>
      <w:lvlText w:val="%1.%2.%3.%4.%5.%6"/>
      <w:lvlJc w:val="left"/>
      <w:pPr>
        <w:ind w:left="1440" w:hanging="1080"/>
      </w:pPr>
      <w:rPr>
        <w:rFonts w:ascii="Trebuchet MS" w:hAnsi="Trebuchet MS" w:cs="Trebuchet MS" w:hint="default"/>
        <w:b/>
        <w:bCs/>
        <w:u w:val="none"/>
      </w:rPr>
    </w:lvl>
    <w:lvl w:ilvl="6">
      <w:start w:val="1"/>
      <w:numFmt w:val="decimal"/>
      <w:isLgl/>
      <w:lvlText w:val="%1.%2.%3.%4.%5.%6.%7"/>
      <w:lvlJc w:val="left"/>
      <w:pPr>
        <w:ind w:left="1800" w:hanging="1440"/>
      </w:pPr>
      <w:rPr>
        <w:rFonts w:ascii="Trebuchet MS" w:hAnsi="Trebuchet MS" w:cs="Trebuchet MS" w:hint="default"/>
        <w:b/>
        <w:bCs/>
        <w:u w:val="none"/>
      </w:rPr>
    </w:lvl>
    <w:lvl w:ilvl="7">
      <w:start w:val="1"/>
      <w:numFmt w:val="decimal"/>
      <w:isLgl/>
      <w:lvlText w:val="%1.%2.%3.%4.%5.%6.%7.%8"/>
      <w:lvlJc w:val="left"/>
      <w:pPr>
        <w:ind w:left="1800" w:hanging="1440"/>
      </w:pPr>
      <w:rPr>
        <w:rFonts w:ascii="Trebuchet MS" w:hAnsi="Trebuchet MS" w:cs="Trebuchet MS" w:hint="default"/>
        <w:b/>
        <w:bCs/>
        <w:u w:val="none"/>
      </w:rPr>
    </w:lvl>
    <w:lvl w:ilvl="8">
      <w:start w:val="1"/>
      <w:numFmt w:val="decimal"/>
      <w:isLgl/>
      <w:lvlText w:val="%1.%2.%3.%4.%5.%6.%7.%8.%9"/>
      <w:lvlJc w:val="left"/>
      <w:pPr>
        <w:ind w:left="2160" w:hanging="1800"/>
      </w:pPr>
      <w:rPr>
        <w:rFonts w:ascii="Trebuchet MS" w:hAnsi="Trebuchet MS" w:cs="Trebuchet MS" w:hint="default"/>
        <w:b/>
        <w:bCs/>
        <w:u w:val="none"/>
      </w:rPr>
    </w:lvl>
  </w:abstractNum>
  <w:abstractNum w:abstractNumId="5" w15:restartNumberingAfterBreak="0">
    <w:nsid w:val="062C7585"/>
    <w:multiLevelType w:val="hybridMultilevel"/>
    <w:tmpl w:val="9CFCE346"/>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6" w15:restartNumberingAfterBreak="0">
    <w:nsid w:val="09111500"/>
    <w:multiLevelType w:val="hybridMultilevel"/>
    <w:tmpl w:val="012C5028"/>
    <w:lvl w:ilvl="0" w:tplc="0415000F">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B5A3C98"/>
    <w:multiLevelType w:val="hybridMultilevel"/>
    <w:tmpl w:val="829E5DC2"/>
    <w:lvl w:ilvl="0" w:tplc="FFFFFFFF">
      <w:start w:val="1"/>
      <w:numFmt w:val="ordinal"/>
      <w:lvlText w:val="%1"/>
      <w:lvlJc w:val="left"/>
      <w:pPr>
        <w:tabs>
          <w:tab w:val="num" w:pos="1440"/>
        </w:tabs>
        <w:ind w:left="144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0F6549F7"/>
    <w:multiLevelType w:val="hybridMultilevel"/>
    <w:tmpl w:val="8C8AFE50"/>
    <w:lvl w:ilvl="0" w:tplc="4C2A7168">
      <w:start w:val="15"/>
      <w:numFmt w:val="decimal"/>
      <w:lvlText w:val="%1."/>
      <w:lvlJc w:val="left"/>
      <w:pPr>
        <w:ind w:left="1069" w:hanging="360"/>
      </w:pPr>
      <w:rPr>
        <w:rFonts w:hint="default"/>
        <w:i w:val="0"/>
        <w:color w:val="auto"/>
        <w:sz w:val="24"/>
      </w:rPr>
    </w:lvl>
    <w:lvl w:ilvl="1" w:tplc="F1887C72">
      <w:start w:val="1"/>
      <w:numFmt w:val="upp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813E9"/>
    <w:multiLevelType w:val="hybridMultilevel"/>
    <w:tmpl w:val="37F4D30A"/>
    <w:lvl w:ilvl="0" w:tplc="4D02A068">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1320"/>
        </w:tabs>
        <w:ind w:left="1320" w:hanging="60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197D7616"/>
    <w:multiLevelType w:val="hybridMultilevel"/>
    <w:tmpl w:val="4CDE6994"/>
    <w:lvl w:ilvl="0" w:tplc="0415000F">
      <w:start w:val="1"/>
      <w:numFmt w:val="ordinal"/>
      <w:lvlText w:val="%1"/>
      <w:lvlJc w:val="left"/>
      <w:pPr>
        <w:tabs>
          <w:tab w:val="num" w:pos="1440"/>
        </w:tabs>
        <w:ind w:left="1440" w:hanging="360"/>
      </w:pPr>
      <w:rPr>
        <w:rFonts w:hint="default"/>
      </w:rPr>
    </w:lvl>
    <w:lvl w:ilvl="1" w:tplc="04150019">
      <w:start w:val="1"/>
      <w:numFmt w:val="ordin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F7213EE"/>
    <w:multiLevelType w:val="hybridMultilevel"/>
    <w:tmpl w:val="91641E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54B761D"/>
    <w:multiLevelType w:val="hybridMultilevel"/>
    <w:tmpl w:val="68F89192"/>
    <w:lvl w:ilvl="0" w:tplc="04150017">
      <w:start w:val="3"/>
      <w:numFmt w:val="decimal"/>
      <w:lvlText w:val="%1."/>
      <w:lvlJc w:val="left"/>
      <w:pPr>
        <w:tabs>
          <w:tab w:val="num" w:pos="4500"/>
        </w:tabs>
        <w:ind w:left="45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27AE000B"/>
    <w:multiLevelType w:val="hybridMultilevel"/>
    <w:tmpl w:val="289C5A90"/>
    <w:lvl w:ilvl="0" w:tplc="E3409FF4">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A193676"/>
    <w:multiLevelType w:val="hybridMultilevel"/>
    <w:tmpl w:val="A50E94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C9D4E28"/>
    <w:multiLevelType w:val="hybridMultilevel"/>
    <w:tmpl w:val="408483B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F546C5B"/>
    <w:multiLevelType w:val="hybridMultilevel"/>
    <w:tmpl w:val="436298E2"/>
    <w:lvl w:ilvl="0" w:tplc="06CAF6A0">
      <w:start w:val="1"/>
      <w:numFmt w:val="lowerLetter"/>
      <w:lvlText w:val="%1)"/>
      <w:lvlJc w:val="left"/>
      <w:pPr>
        <w:tabs>
          <w:tab w:val="num" w:pos="1440"/>
        </w:tabs>
        <w:ind w:left="1440" w:hanging="360"/>
      </w:pPr>
      <w:rPr>
        <w:rFonts w:hint="default"/>
      </w:rPr>
    </w:lvl>
    <w:lvl w:ilvl="1" w:tplc="04150019">
      <w:start w:val="2"/>
      <w:numFmt w:val="ordinal"/>
      <w:lvlText w:val="%2"/>
      <w:lvlJc w:val="left"/>
      <w:pPr>
        <w:tabs>
          <w:tab w:val="num" w:pos="1440"/>
        </w:tabs>
        <w:ind w:left="1440" w:hanging="360"/>
      </w:pPr>
      <w:rPr>
        <w:rFonts w:hint="default"/>
      </w:rPr>
    </w:lvl>
    <w:lvl w:ilvl="2" w:tplc="0415001B">
      <w:start w:val="1"/>
      <w:numFmt w:val="lowerLetter"/>
      <w:lvlText w:val="%3)"/>
      <w:lvlJc w:val="left"/>
      <w:pPr>
        <w:tabs>
          <w:tab w:val="num" w:pos="2340"/>
        </w:tabs>
        <w:ind w:left="2340" w:hanging="360"/>
      </w:pPr>
      <w:rPr>
        <w:rFonts w:hint="default"/>
      </w:rPr>
    </w:lvl>
    <w:lvl w:ilvl="3" w:tplc="0415000F">
      <w:start w:val="4"/>
      <w:numFmt w:val="ordinal"/>
      <w:lvlText w:val="%4"/>
      <w:lvlJc w:val="left"/>
      <w:pPr>
        <w:tabs>
          <w:tab w:val="num" w:pos="2880"/>
        </w:tabs>
        <w:ind w:left="2880" w:hanging="360"/>
      </w:pPr>
      <w:rPr>
        <w:rFonts w:hint="default"/>
      </w:rPr>
    </w:lvl>
    <w:lvl w:ilvl="4" w:tplc="04150019">
      <w:start w:val="1"/>
      <w:numFmt w:val="lowerLetter"/>
      <w:lvlText w:val="%5)"/>
      <w:lvlJc w:val="left"/>
      <w:pPr>
        <w:tabs>
          <w:tab w:val="num" w:pos="1440"/>
        </w:tabs>
        <w:ind w:left="1440" w:hanging="360"/>
      </w:pPr>
      <w:rPr>
        <w:rFonts w:hint="default"/>
      </w:rPr>
    </w:lvl>
    <w:lvl w:ilvl="5" w:tplc="0415001B">
      <w:start w:val="1"/>
      <w:numFmt w:val="lowerRoman"/>
      <w:lvlText w:val="%6."/>
      <w:lvlJc w:val="right"/>
      <w:pPr>
        <w:tabs>
          <w:tab w:val="num" w:pos="4320"/>
        </w:tabs>
        <w:ind w:left="4320" w:hanging="180"/>
      </w:pPr>
    </w:lvl>
    <w:lvl w:ilvl="6" w:tplc="5746A422">
      <w:start w:val="2"/>
      <w:numFmt w:val="decimal"/>
      <w:lvlText w:val="%7."/>
      <w:lvlJc w:val="left"/>
      <w:pPr>
        <w:tabs>
          <w:tab w:val="num" w:pos="360"/>
        </w:tabs>
        <w:ind w:left="360" w:hanging="360"/>
      </w:pPr>
      <w:rPr>
        <w:rFonts w:hint="default"/>
        <w:b w:val="0"/>
        <w:bCs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0B30D37"/>
    <w:multiLevelType w:val="multilevel"/>
    <w:tmpl w:val="312253B6"/>
    <w:lvl w:ilvl="0">
      <w:start w:val="1"/>
      <w:numFmt w:val="decimal"/>
      <w:lvlText w:val="%1."/>
      <w:lvlJc w:val="left"/>
      <w:rPr>
        <w:rFonts w:ascii="Arial" w:eastAsia="Times New Roman" w:hAnsi="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153676"/>
    <w:multiLevelType w:val="hybridMultilevel"/>
    <w:tmpl w:val="BACA8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41BB56B0"/>
    <w:multiLevelType w:val="hybridMultilevel"/>
    <w:tmpl w:val="F3F22E12"/>
    <w:lvl w:ilvl="0" w:tplc="6EE6D6B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15:restartNumberingAfterBreak="0">
    <w:nsid w:val="43223FA3"/>
    <w:multiLevelType w:val="hybridMultilevel"/>
    <w:tmpl w:val="10909F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3F70C0B"/>
    <w:multiLevelType w:val="hybridMultilevel"/>
    <w:tmpl w:val="74DCB916"/>
    <w:lvl w:ilvl="0" w:tplc="9738BB1C">
      <w:start w:val="1"/>
      <w:numFmt w:val="decimal"/>
      <w:lvlText w:val="%1."/>
      <w:lvlJc w:val="left"/>
      <w:pPr>
        <w:tabs>
          <w:tab w:val="num" w:pos="4500"/>
        </w:tabs>
        <w:ind w:left="450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4233D5A"/>
    <w:multiLevelType w:val="hybridMultilevel"/>
    <w:tmpl w:val="6F4C3E84"/>
    <w:lvl w:ilvl="0" w:tplc="FFFFFFFF">
      <w:start w:val="1"/>
      <w:numFmt w:val="decimal"/>
      <w:lvlText w:val="%1."/>
      <w:lvlJc w:val="left"/>
      <w:pPr>
        <w:tabs>
          <w:tab w:val="num" w:pos="540"/>
        </w:tabs>
        <w:ind w:left="540" w:hanging="360"/>
      </w:pPr>
      <w:rPr>
        <w:rFonts w:hint="default"/>
        <w:b w:val="0"/>
        <w:bCs w:val="0"/>
      </w:rPr>
    </w:lvl>
    <w:lvl w:ilvl="1" w:tplc="FFFFFFFF">
      <w:start w:val="1"/>
      <w:numFmt w:val="lowerLetter"/>
      <w:lvlText w:val="%2)"/>
      <w:lvlJc w:val="left"/>
      <w:pPr>
        <w:tabs>
          <w:tab w:val="num" w:pos="1440"/>
        </w:tabs>
        <w:ind w:left="1440" w:hanging="360"/>
      </w:pPr>
      <w:rPr>
        <w:rFonts w:hint="default"/>
      </w:rPr>
    </w:lvl>
    <w:lvl w:ilvl="2" w:tplc="FFFFFFFF">
      <w:start w:val="11"/>
      <w:numFmt w:val="upperRoman"/>
      <w:lvlText w:val="%3."/>
      <w:lvlJc w:val="left"/>
      <w:pPr>
        <w:tabs>
          <w:tab w:val="num" w:pos="2700"/>
        </w:tabs>
        <w:ind w:left="2700" w:hanging="72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51143DDF"/>
    <w:multiLevelType w:val="hybridMultilevel"/>
    <w:tmpl w:val="5664C564"/>
    <w:lvl w:ilvl="0" w:tplc="312499B6">
      <w:start w:val="5"/>
      <w:numFmt w:val="ordinal"/>
      <w:lvlText w:val="%1"/>
      <w:lvlJc w:val="left"/>
      <w:pPr>
        <w:tabs>
          <w:tab w:val="num" w:pos="3600"/>
        </w:tabs>
        <w:ind w:left="3600" w:hanging="360"/>
      </w:pPr>
      <w:rPr>
        <w:rFonts w:hint="default"/>
      </w:rPr>
    </w:lvl>
    <w:lvl w:ilvl="1" w:tplc="3AAC2056">
      <w:start w:val="1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1822333"/>
    <w:multiLevelType w:val="multilevel"/>
    <w:tmpl w:val="F2FA14F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52B355BE"/>
    <w:multiLevelType w:val="hybridMultilevel"/>
    <w:tmpl w:val="AC1C5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0444ADE"/>
    <w:multiLevelType w:val="multilevel"/>
    <w:tmpl w:val="4028B0D0"/>
    <w:lvl w:ilvl="0">
      <w:start w:val="1"/>
      <w:numFmt w:val="decimal"/>
      <w:lvlText w:val="%1."/>
      <w:lvlJc w:val="left"/>
      <w:rPr>
        <w:rFonts w:ascii="Arial" w:eastAsia="Times New Roman" w:hAnsi="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CC0E4A"/>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28" w15:restartNumberingAfterBreak="0">
    <w:nsid w:val="66617179"/>
    <w:multiLevelType w:val="hybridMultilevel"/>
    <w:tmpl w:val="F3209C64"/>
    <w:lvl w:ilvl="0" w:tplc="04150017">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Symbol" w:hAnsi="Symbol" w:cs="Symbol" w:hint="default"/>
      </w:rPr>
    </w:lvl>
    <w:lvl w:ilvl="2" w:tplc="DC600BB2">
      <w:start w:val="1"/>
      <w:numFmt w:val="lowerLetter"/>
      <w:lvlText w:val="%3)"/>
      <w:lvlJc w:val="left"/>
      <w:pPr>
        <w:tabs>
          <w:tab w:val="num" w:pos="2340"/>
        </w:tabs>
        <w:ind w:left="234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8320C2A"/>
    <w:multiLevelType w:val="hybridMultilevel"/>
    <w:tmpl w:val="4328D3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1F515FC"/>
    <w:multiLevelType w:val="hybridMultilevel"/>
    <w:tmpl w:val="22905742"/>
    <w:lvl w:ilvl="0" w:tplc="04150017">
      <w:start w:val="1"/>
      <w:numFmt w:val="bullet"/>
      <w:lvlText w:val=""/>
      <w:lvlJc w:val="left"/>
      <w:pPr>
        <w:tabs>
          <w:tab w:val="num" w:pos="1440"/>
        </w:tabs>
        <w:ind w:left="1440" w:hanging="360"/>
      </w:pPr>
      <w:rPr>
        <w:rFonts w:ascii="Symbol" w:hAnsi="Symbol" w:cs="Symbol" w:hint="default"/>
      </w:rPr>
    </w:lvl>
    <w:lvl w:ilvl="1" w:tplc="04150019">
      <w:start w:val="4"/>
      <w:numFmt w:val="decimal"/>
      <w:lvlText w:val="%2."/>
      <w:lvlJc w:val="left"/>
      <w:pPr>
        <w:tabs>
          <w:tab w:val="num" w:pos="2160"/>
        </w:tabs>
        <w:ind w:left="2160" w:hanging="360"/>
      </w:pPr>
      <w:rPr>
        <w:rFonts w:hint="default"/>
      </w:rPr>
    </w:lvl>
    <w:lvl w:ilvl="2" w:tplc="0415001B">
      <w:start w:val="1"/>
      <w:numFmt w:val="bullet"/>
      <w:lvlText w:val=""/>
      <w:lvlJc w:val="left"/>
      <w:pPr>
        <w:tabs>
          <w:tab w:val="num" w:pos="2880"/>
        </w:tabs>
        <w:ind w:left="2880" w:hanging="360"/>
      </w:pPr>
      <w:rPr>
        <w:rFonts w:ascii="Wingdings" w:hAnsi="Wingdings" w:cs="Wingdings" w:hint="default"/>
      </w:rPr>
    </w:lvl>
    <w:lvl w:ilvl="3" w:tplc="0415000F">
      <w:start w:val="1"/>
      <w:numFmt w:val="bullet"/>
      <w:lvlText w:val=""/>
      <w:lvlJc w:val="left"/>
      <w:pPr>
        <w:tabs>
          <w:tab w:val="num" w:pos="3600"/>
        </w:tabs>
        <w:ind w:left="3600" w:hanging="360"/>
      </w:pPr>
      <w:rPr>
        <w:rFonts w:ascii="Symbol" w:hAnsi="Symbol" w:cs="Symbol" w:hint="default"/>
      </w:rPr>
    </w:lvl>
    <w:lvl w:ilvl="4" w:tplc="04150019">
      <w:start w:val="1"/>
      <w:numFmt w:val="bullet"/>
      <w:lvlText w:val="o"/>
      <w:lvlJc w:val="left"/>
      <w:pPr>
        <w:tabs>
          <w:tab w:val="num" w:pos="4320"/>
        </w:tabs>
        <w:ind w:left="4320" w:hanging="360"/>
      </w:pPr>
      <w:rPr>
        <w:rFonts w:ascii="Courier New" w:hAnsi="Courier New" w:cs="Courier New" w:hint="default"/>
      </w:rPr>
    </w:lvl>
    <w:lvl w:ilvl="5" w:tplc="0415001B">
      <w:start w:val="1"/>
      <w:numFmt w:val="bullet"/>
      <w:lvlText w:val=""/>
      <w:lvlJc w:val="left"/>
      <w:pPr>
        <w:tabs>
          <w:tab w:val="num" w:pos="5040"/>
        </w:tabs>
        <w:ind w:left="5040" w:hanging="360"/>
      </w:pPr>
      <w:rPr>
        <w:rFonts w:ascii="Wingdings" w:hAnsi="Wingdings" w:cs="Wingdings" w:hint="default"/>
      </w:rPr>
    </w:lvl>
    <w:lvl w:ilvl="6" w:tplc="0415000F">
      <w:start w:val="1"/>
      <w:numFmt w:val="bullet"/>
      <w:lvlText w:val=""/>
      <w:lvlJc w:val="left"/>
      <w:pPr>
        <w:tabs>
          <w:tab w:val="num" w:pos="5760"/>
        </w:tabs>
        <w:ind w:left="5760" w:hanging="360"/>
      </w:pPr>
      <w:rPr>
        <w:rFonts w:ascii="Symbol" w:hAnsi="Symbol" w:cs="Symbol" w:hint="default"/>
      </w:rPr>
    </w:lvl>
    <w:lvl w:ilvl="7" w:tplc="04150019">
      <w:start w:val="1"/>
      <w:numFmt w:val="bullet"/>
      <w:lvlText w:val="o"/>
      <w:lvlJc w:val="left"/>
      <w:pPr>
        <w:tabs>
          <w:tab w:val="num" w:pos="6480"/>
        </w:tabs>
        <w:ind w:left="6480" w:hanging="360"/>
      </w:pPr>
      <w:rPr>
        <w:rFonts w:ascii="Courier New" w:hAnsi="Courier New" w:cs="Courier New" w:hint="default"/>
      </w:rPr>
    </w:lvl>
    <w:lvl w:ilvl="8" w:tplc="0415001B">
      <w:start w:val="1"/>
      <w:numFmt w:val="bullet"/>
      <w:lvlText w:val=""/>
      <w:lvlJc w:val="left"/>
      <w:pPr>
        <w:tabs>
          <w:tab w:val="num" w:pos="7200"/>
        </w:tabs>
        <w:ind w:left="7200" w:hanging="360"/>
      </w:pPr>
      <w:rPr>
        <w:rFonts w:ascii="Wingdings" w:hAnsi="Wingdings" w:cs="Wingdings" w:hint="default"/>
      </w:rPr>
    </w:lvl>
  </w:abstractNum>
  <w:abstractNum w:abstractNumId="31" w15:restartNumberingAfterBreak="0">
    <w:nsid w:val="73820040"/>
    <w:multiLevelType w:val="hybridMultilevel"/>
    <w:tmpl w:val="204A2DDE"/>
    <w:lvl w:ilvl="0" w:tplc="FFFFFFFF">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42B6A33"/>
    <w:multiLevelType w:val="hybridMultilevel"/>
    <w:tmpl w:val="F508E2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6C36DB8"/>
    <w:multiLevelType w:val="hybridMultilevel"/>
    <w:tmpl w:val="9244ABE4"/>
    <w:lvl w:ilvl="0" w:tplc="FFFFFFFF">
      <w:start w:val="8"/>
      <w:numFmt w:val="lowerLetter"/>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540"/>
        </w:tabs>
        <w:ind w:left="540" w:hanging="360"/>
      </w:pPr>
    </w:lvl>
    <w:lvl w:ilvl="4" w:tplc="FFFFFFFF">
      <w:start w:val="1"/>
      <w:numFmt w:val="ordinal"/>
      <w:lvlText w:val="%5"/>
      <w:lvlJc w:val="left"/>
      <w:pPr>
        <w:tabs>
          <w:tab w:val="num" w:pos="3600"/>
        </w:tabs>
        <w:ind w:left="3600" w:hanging="360"/>
      </w:pPr>
      <w:rPr>
        <w:rFonts w:hint="default"/>
        <w:b w:val="0"/>
        <w:bCs w:val="0"/>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2"/>
  </w:num>
  <w:num w:numId="10">
    <w:abstractNumId w:val="28"/>
  </w:num>
  <w:num w:numId="11">
    <w:abstractNumId w:val="15"/>
  </w:num>
  <w:num w:numId="12">
    <w:abstractNumId w:val="17"/>
  </w:num>
  <w:num w:numId="13">
    <w:abstractNumId w:val="27"/>
  </w:num>
  <w:num w:numId="14">
    <w:abstractNumId w:val="31"/>
  </w:num>
  <w:num w:numId="15">
    <w:abstractNumId w:val="20"/>
  </w:num>
  <w:num w:numId="16">
    <w:abstractNumId w:val="14"/>
  </w:num>
  <w:num w:numId="17">
    <w:abstractNumId w:val="24"/>
  </w:num>
  <w:num w:numId="18">
    <w:abstractNumId w:val="16"/>
  </w:num>
  <w:num w:numId="19">
    <w:abstractNumId w:val="26"/>
  </w:num>
  <w:num w:numId="20">
    <w:abstractNumId w:val="19"/>
  </w:num>
  <w:num w:numId="21">
    <w:abstractNumId w:val="4"/>
  </w:num>
  <w:num w:numId="22">
    <w:abstractNumId w:val="29"/>
  </w:num>
  <w:num w:numId="23">
    <w:abstractNumId w:val="33"/>
  </w:num>
  <w:num w:numId="24">
    <w:abstractNumId w:val="30"/>
  </w:num>
  <w:num w:numId="25">
    <w:abstractNumId w:val="10"/>
  </w:num>
  <w:num w:numId="26">
    <w:abstractNumId w:val="23"/>
  </w:num>
  <w:num w:numId="27">
    <w:abstractNumId w:val="7"/>
  </w:num>
  <w:num w:numId="28">
    <w:abstractNumId w:val="22"/>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2"/>
  </w:num>
  <w:num w:numId="31">
    <w:abstractNumId w:val="9"/>
  </w:num>
  <w:num w:numId="32">
    <w:abstractNumId w:val="18"/>
  </w:num>
  <w:num w:numId="33">
    <w:abstractNumId w:val="11"/>
  </w:num>
  <w:num w:numId="34">
    <w:abstractNumId w:val="25"/>
  </w:num>
  <w:num w:numId="35">
    <w:abstractNumId w:val="5"/>
  </w:num>
  <w:num w:numId="36">
    <w:abstractNumId w:val="1"/>
  </w:num>
  <w:num w:numId="37">
    <w:abstractNumId w:val="13"/>
  </w:num>
  <w:num w:numId="38">
    <w:abstractNumId w:val="6"/>
  </w:num>
  <w:num w:numId="39">
    <w:abstractNumId w:val="2"/>
  </w:num>
  <w:num w:numId="40">
    <w:abstractNumId w:val="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814"/>
    <w:rsid w:val="00053F59"/>
    <w:rsid w:val="00053FB4"/>
    <w:rsid w:val="000808A5"/>
    <w:rsid w:val="000911A0"/>
    <w:rsid w:val="00097B1B"/>
    <w:rsid w:val="000A6758"/>
    <w:rsid w:val="000B1790"/>
    <w:rsid w:val="000C25FF"/>
    <w:rsid w:val="000D33E6"/>
    <w:rsid w:val="001002C9"/>
    <w:rsid w:val="00110660"/>
    <w:rsid w:val="0012380B"/>
    <w:rsid w:val="001665C5"/>
    <w:rsid w:val="00197070"/>
    <w:rsid w:val="001B1922"/>
    <w:rsid w:val="001B74CC"/>
    <w:rsid w:val="001C67D1"/>
    <w:rsid w:val="001E1821"/>
    <w:rsid w:val="001F7250"/>
    <w:rsid w:val="0020089F"/>
    <w:rsid w:val="002546B4"/>
    <w:rsid w:val="002606D9"/>
    <w:rsid w:val="00285200"/>
    <w:rsid w:val="002A7109"/>
    <w:rsid w:val="002A7E09"/>
    <w:rsid w:val="002B0D03"/>
    <w:rsid w:val="002C0ECF"/>
    <w:rsid w:val="002F0B7D"/>
    <w:rsid w:val="00311461"/>
    <w:rsid w:val="00317A54"/>
    <w:rsid w:val="003346C6"/>
    <w:rsid w:val="00343F55"/>
    <w:rsid w:val="0036677B"/>
    <w:rsid w:val="0038179C"/>
    <w:rsid w:val="00387E7C"/>
    <w:rsid w:val="003B3FFC"/>
    <w:rsid w:val="003C1A9E"/>
    <w:rsid w:val="003C6EE1"/>
    <w:rsid w:val="003E3441"/>
    <w:rsid w:val="003F0236"/>
    <w:rsid w:val="0040039B"/>
    <w:rsid w:val="00412E8C"/>
    <w:rsid w:val="00415EEC"/>
    <w:rsid w:val="00416E44"/>
    <w:rsid w:val="00436D61"/>
    <w:rsid w:val="00444E6E"/>
    <w:rsid w:val="004645F8"/>
    <w:rsid w:val="00465394"/>
    <w:rsid w:val="00490410"/>
    <w:rsid w:val="00497F6A"/>
    <w:rsid w:val="004A19BC"/>
    <w:rsid w:val="004B4814"/>
    <w:rsid w:val="004D147B"/>
    <w:rsid w:val="00505C9F"/>
    <w:rsid w:val="00511F8A"/>
    <w:rsid w:val="0052792F"/>
    <w:rsid w:val="00537B1B"/>
    <w:rsid w:val="0056040F"/>
    <w:rsid w:val="005A5FB8"/>
    <w:rsid w:val="005B07A5"/>
    <w:rsid w:val="005B0CCB"/>
    <w:rsid w:val="005C07AC"/>
    <w:rsid w:val="005C5BD3"/>
    <w:rsid w:val="005E3981"/>
    <w:rsid w:val="005F633E"/>
    <w:rsid w:val="00615E90"/>
    <w:rsid w:val="00630B65"/>
    <w:rsid w:val="00655513"/>
    <w:rsid w:val="0066739E"/>
    <w:rsid w:val="006B7344"/>
    <w:rsid w:val="006C29C9"/>
    <w:rsid w:val="006E7925"/>
    <w:rsid w:val="0070223F"/>
    <w:rsid w:val="007147A2"/>
    <w:rsid w:val="00732003"/>
    <w:rsid w:val="00735F56"/>
    <w:rsid w:val="007728CF"/>
    <w:rsid w:val="0078367D"/>
    <w:rsid w:val="007C190B"/>
    <w:rsid w:val="007D19B4"/>
    <w:rsid w:val="007D5F37"/>
    <w:rsid w:val="008330A6"/>
    <w:rsid w:val="00833597"/>
    <w:rsid w:val="008448A0"/>
    <w:rsid w:val="00845349"/>
    <w:rsid w:val="00853A83"/>
    <w:rsid w:val="008651DC"/>
    <w:rsid w:val="0086600D"/>
    <w:rsid w:val="00872837"/>
    <w:rsid w:val="008B757F"/>
    <w:rsid w:val="00921204"/>
    <w:rsid w:val="00923264"/>
    <w:rsid w:val="00937CA7"/>
    <w:rsid w:val="00947131"/>
    <w:rsid w:val="0095089F"/>
    <w:rsid w:val="009612A5"/>
    <w:rsid w:val="009640BD"/>
    <w:rsid w:val="00977247"/>
    <w:rsid w:val="00997060"/>
    <w:rsid w:val="009B7EBF"/>
    <w:rsid w:val="009C26EE"/>
    <w:rsid w:val="009C7410"/>
    <w:rsid w:val="009E0E07"/>
    <w:rsid w:val="00A013FD"/>
    <w:rsid w:val="00A058AD"/>
    <w:rsid w:val="00A13663"/>
    <w:rsid w:val="00A34060"/>
    <w:rsid w:val="00A46696"/>
    <w:rsid w:val="00A477F6"/>
    <w:rsid w:val="00A50B9D"/>
    <w:rsid w:val="00A616A3"/>
    <w:rsid w:val="00A75D25"/>
    <w:rsid w:val="00A80400"/>
    <w:rsid w:val="00A87FA7"/>
    <w:rsid w:val="00AC755B"/>
    <w:rsid w:val="00AD02DE"/>
    <w:rsid w:val="00AE098E"/>
    <w:rsid w:val="00AF3DA2"/>
    <w:rsid w:val="00B33587"/>
    <w:rsid w:val="00B375FB"/>
    <w:rsid w:val="00B66867"/>
    <w:rsid w:val="00BA2AD3"/>
    <w:rsid w:val="00BA35B6"/>
    <w:rsid w:val="00C3539D"/>
    <w:rsid w:val="00C52B48"/>
    <w:rsid w:val="00C540F9"/>
    <w:rsid w:val="00C54400"/>
    <w:rsid w:val="00C60A74"/>
    <w:rsid w:val="00CD3853"/>
    <w:rsid w:val="00CD7AFD"/>
    <w:rsid w:val="00CF1F3F"/>
    <w:rsid w:val="00CF741D"/>
    <w:rsid w:val="00D04F50"/>
    <w:rsid w:val="00D20085"/>
    <w:rsid w:val="00D53903"/>
    <w:rsid w:val="00DA2D08"/>
    <w:rsid w:val="00DA3C39"/>
    <w:rsid w:val="00DB1E2E"/>
    <w:rsid w:val="00DD1A3F"/>
    <w:rsid w:val="00DD40EA"/>
    <w:rsid w:val="00DE06D0"/>
    <w:rsid w:val="00E0190A"/>
    <w:rsid w:val="00E11199"/>
    <w:rsid w:val="00E25D7A"/>
    <w:rsid w:val="00E26B10"/>
    <w:rsid w:val="00E307F4"/>
    <w:rsid w:val="00E31BD6"/>
    <w:rsid w:val="00E47869"/>
    <w:rsid w:val="00E517A0"/>
    <w:rsid w:val="00E711CF"/>
    <w:rsid w:val="00E728E0"/>
    <w:rsid w:val="00E90CB1"/>
    <w:rsid w:val="00E94EE1"/>
    <w:rsid w:val="00EA5AFE"/>
    <w:rsid w:val="00ED3276"/>
    <w:rsid w:val="00EE19E1"/>
    <w:rsid w:val="00EF7B6D"/>
    <w:rsid w:val="00F042E8"/>
    <w:rsid w:val="00F43EC6"/>
    <w:rsid w:val="00F74445"/>
    <w:rsid w:val="00F8108F"/>
    <w:rsid w:val="00F82162"/>
    <w:rsid w:val="00F87A0D"/>
    <w:rsid w:val="00F90045"/>
    <w:rsid w:val="00F9344F"/>
    <w:rsid w:val="00FB4B5B"/>
    <w:rsid w:val="00FC3D97"/>
    <w:rsid w:val="00FE3514"/>
    <w:rsid w:val="00FE6811"/>
    <w:rsid w:val="00FE69AD"/>
    <w:rsid w:val="00FF0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9FE51573-00BA-46E2-B071-E5BD45A5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3DA2"/>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490410"/>
    <w:pPr>
      <w:keepNext/>
      <w:spacing w:before="240" w:after="60" w:line="240" w:lineRule="auto"/>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490410"/>
    <w:rPr>
      <w:rFonts w:ascii="Arial" w:hAnsi="Arial" w:cs="Arial"/>
      <w:b/>
      <w:bCs/>
      <w:kern w:val="32"/>
      <w:sz w:val="32"/>
      <w:szCs w:val="32"/>
      <w:lang w:eastAsia="pl-PL"/>
    </w:rPr>
  </w:style>
  <w:style w:type="paragraph" w:customStyle="1" w:styleId="Default">
    <w:name w:val="Default"/>
    <w:uiPriority w:val="99"/>
    <w:rsid w:val="00537B1B"/>
    <w:pPr>
      <w:widowControl w:val="0"/>
      <w:autoSpaceDE w:val="0"/>
      <w:autoSpaceDN w:val="0"/>
      <w:adjustRightInd w:val="0"/>
    </w:pPr>
    <w:rPr>
      <w:rFonts w:ascii="Book-Antiqua" w:eastAsia="Times New Roman" w:hAnsi="Book-Antiqua" w:cs="Book-Antiqua"/>
      <w:color w:val="000000"/>
      <w:sz w:val="24"/>
      <w:szCs w:val="24"/>
    </w:rPr>
  </w:style>
  <w:style w:type="paragraph" w:styleId="Akapitzlist">
    <w:name w:val="List Paragraph"/>
    <w:basedOn w:val="Normalny"/>
    <w:link w:val="AkapitzlistZnak"/>
    <w:uiPriority w:val="99"/>
    <w:qFormat/>
    <w:rsid w:val="00A477F6"/>
    <w:pPr>
      <w:spacing w:after="0" w:line="240" w:lineRule="auto"/>
      <w:ind w:left="720"/>
    </w:pPr>
    <w:rPr>
      <w:sz w:val="24"/>
      <w:szCs w:val="24"/>
      <w:lang w:eastAsia="pl-PL"/>
    </w:rPr>
  </w:style>
  <w:style w:type="character" w:customStyle="1" w:styleId="AkapitzlistZnak">
    <w:name w:val="Akapit z listą Znak"/>
    <w:link w:val="Akapitzlist"/>
    <w:uiPriority w:val="99"/>
    <w:locked/>
    <w:rsid w:val="00A477F6"/>
    <w:rPr>
      <w:rFonts w:ascii="Times New Roman" w:hAnsi="Times New Roman" w:cs="Times New Roman"/>
      <w:sz w:val="24"/>
      <w:szCs w:val="24"/>
      <w:lang w:eastAsia="pl-PL"/>
    </w:rPr>
  </w:style>
  <w:style w:type="paragraph" w:styleId="Legenda">
    <w:name w:val="caption"/>
    <w:basedOn w:val="Normalny"/>
    <w:next w:val="Normalny"/>
    <w:uiPriority w:val="99"/>
    <w:qFormat/>
    <w:rsid w:val="00490410"/>
    <w:pPr>
      <w:spacing w:after="0" w:line="360" w:lineRule="auto"/>
      <w:jc w:val="right"/>
    </w:pPr>
    <w:rPr>
      <w:rFonts w:ascii="Arial" w:eastAsia="Times New Roman" w:hAnsi="Arial" w:cs="Arial"/>
      <w:b/>
      <w:bCs/>
      <w:sz w:val="24"/>
      <w:szCs w:val="24"/>
      <w:lang w:eastAsia="pl-PL"/>
    </w:rPr>
  </w:style>
  <w:style w:type="character" w:customStyle="1" w:styleId="Teksttreci">
    <w:name w:val="Tekst treści_"/>
    <w:link w:val="Teksttreci0"/>
    <w:uiPriority w:val="99"/>
    <w:locked/>
    <w:rsid w:val="00490410"/>
    <w:rPr>
      <w:rFonts w:ascii="Arial" w:hAnsi="Arial" w:cs="Arial"/>
      <w:sz w:val="19"/>
      <w:szCs w:val="19"/>
      <w:shd w:val="clear" w:color="auto" w:fill="FFFFFF"/>
    </w:rPr>
  </w:style>
  <w:style w:type="paragraph" w:customStyle="1" w:styleId="Teksttreci0">
    <w:name w:val="Tekst treści"/>
    <w:basedOn w:val="Normalny"/>
    <w:link w:val="Teksttreci"/>
    <w:uiPriority w:val="99"/>
    <w:rsid w:val="00490410"/>
    <w:pPr>
      <w:widowControl w:val="0"/>
      <w:shd w:val="clear" w:color="auto" w:fill="FFFFFF"/>
      <w:spacing w:before="660" w:after="1380" w:line="240" w:lineRule="atLeast"/>
      <w:ind w:hanging="1720"/>
    </w:pPr>
    <w:rPr>
      <w:rFonts w:ascii="Arial" w:hAnsi="Arial" w:cs="Arial"/>
      <w:sz w:val="19"/>
      <w:szCs w:val="19"/>
      <w:lang w:eastAsia="pl-PL"/>
    </w:rPr>
  </w:style>
  <w:style w:type="character" w:customStyle="1" w:styleId="Teksttreci2">
    <w:name w:val="Tekst treści (2)_"/>
    <w:link w:val="Teksttreci20"/>
    <w:uiPriority w:val="99"/>
    <w:locked/>
    <w:rsid w:val="00F90045"/>
    <w:rPr>
      <w:rFonts w:ascii="Arial" w:hAnsi="Arial" w:cs="Arial"/>
      <w:b/>
      <w:bCs/>
      <w:sz w:val="19"/>
      <w:szCs w:val="19"/>
      <w:shd w:val="clear" w:color="auto" w:fill="FFFFFF"/>
    </w:rPr>
  </w:style>
  <w:style w:type="paragraph" w:customStyle="1" w:styleId="Teksttreci20">
    <w:name w:val="Tekst treści (2)"/>
    <w:basedOn w:val="Normalny"/>
    <w:link w:val="Teksttreci2"/>
    <w:uiPriority w:val="99"/>
    <w:rsid w:val="00F90045"/>
    <w:pPr>
      <w:widowControl w:val="0"/>
      <w:shd w:val="clear" w:color="auto" w:fill="FFFFFF"/>
      <w:spacing w:after="360" w:line="240" w:lineRule="atLeast"/>
      <w:ind w:hanging="2140"/>
      <w:jc w:val="center"/>
    </w:pPr>
    <w:rPr>
      <w:rFonts w:ascii="Arial" w:hAnsi="Arial" w:cs="Arial"/>
      <w:b/>
      <w:bCs/>
      <w:sz w:val="19"/>
      <w:szCs w:val="19"/>
      <w:lang w:eastAsia="pl-PL"/>
    </w:rPr>
  </w:style>
  <w:style w:type="character" w:customStyle="1" w:styleId="TeksttreciPogrubienie">
    <w:name w:val="Tekst treści + Pogrubienie"/>
    <w:uiPriority w:val="99"/>
    <w:rsid w:val="00F90045"/>
    <w:rPr>
      <w:rFonts w:ascii="Arial" w:hAnsi="Arial" w:cs="Arial"/>
      <w:b/>
      <w:bCs/>
      <w:color w:val="000000"/>
      <w:spacing w:val="0"/>
      <w:w w:val="100"/>
      <w:position w:val="0"/>
      <w:sz w:val="19"/>
      <w:szCs w:val="19"/>
      <w:u w:val="single"/>
      <w:shd w:val="clear" w:color="auto" w:fill="FFFFFF"/>
      <w:lang w:val="pl-PL"/>
    </w:rPr>
  </w:style>
  <w:style w:type="paragraph" w:styleId="Nagwek">
    <w:name w:val="header"/>
    <w:basedOn w:val="Normalny"/>
    <w:link w:val="NagwekZnak"/>
    <w:uiPriority w:val="99"/>
    <w:rsid w:val="008448A0"/>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8448A0"/>
  </w:style>
  <w:style w:type="paragraph" w:styleId="Stopka">
    <w:name w:val="footer"/>
    <w:basedOn w:val="Normalny"/>
    <w:link w:val="StopkaZnak"/>
    <w:uiPriority w:val="99"/>
    <w:rsid w:val="008448A0"/>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8448A0"/>
  </w:style>
  <w:style w:type="paragraph" w:styleId="Listanumerowana">
    <w:name w:val="List Number"/>
    <w:basedOn w:val="Normalny"/>
    <w:uiPriority w:val="99"/>
    <w:rsid w:val="0078367D"/>
    <w:pPr>
      <w:tabs>
        <w:tab w:val="num" w:pos="360"/>
      </w:tabs>
      <w:snapToGrid w:val="0"/>
      <w:spacing w:after="120" w:line="240" w:lineRule="auto"/>
      <w:ind w:left="360" w:hanging="360"/>
    </w:pPr>
    <w:rPr>
      <w:rFonts w:ascii="Arial" w:eastAsia="Times New Roman" w:hAnsi="Arial" w:cs="Arial"/>
      <w:lang w:eastAsia="pl-PL"/>
    </w:rPr>
  </w:style>
  <w:style w:type="paragraph" w:styleId="NormalnyWeb">
    <w:name w:val="Normal (Web)"/>
    <w:basedOn w:val="Normalny"/>
    <w:link w:val="NormalnyWebZnak"/>
    <w:uiPriority w:val="99"/>
    <w:rsid w:val="0078367D"/>
    <w:pPr>
      <w:spacing w:before="100" w:beforeAutospacing="1" w:after="100" w:afterAutospacing="1" w:line="240" w:lineRule="auto"/>
    </w:pPr>
    <w:rPr>
      <w:sz w:val="24"/>
      <w:szCs w:val="24"/>
      <w:lang w:eastAsia="pl-PL"/>
    </w:rPr>
  </w:style>
  <w:style w:type="paragraph" w:customStyle="1" w:styleId="a-podst-2">
    <w:name w:val="a-podst-2"/>
    <w:basedOn w:val="Normalny"/>
    <w:uiPriority w:val="99"/>
    <w:rsid w:val="0078367D"/>
    <w:pPr>
      <w:spacing w:before="60" w:after="0" w:line="360" w:lineRule="atLeast"/>
    </w:pPr>
    <w:rPr>
      <w:rFonts w:ascii="Times New Roman" w:eastAsia="Times New Roman" w:hAnsi="Times New Roman" w:cs="Times New Roman"/>
      <w:sz w:val="24"/>
      <w:szCs w:val="24"/>
      <w:lang w:eastAsia="pl-PL"/>
    </w:rPr>
  </w:style>
  <w:style w:type="character" w:styleId="Hipercze">
    <w:name w:val="Hyperlink"/>
    <w:uiPriority w:val="99"/>
    <w:rsid w:val="0078367D"/>
    <w:rPr>
      <w:color w:val="0000FF"/>
      <w:u w:val="single"/>
    </w:rPr>
  </w:style>
  <w:style w:type="character" w:customStyle="1" w:styleId="txt-old">
    <w:name w:val="txt-old"/>
    <w:basedOn w:val="Domylnaczcionkaakapitu"/>
    <w:uiPriority w:val="99"/>
    <w:rsid w:val="0078367D"/>
  </w:style>
  <w:style w:type="character" w:customStyle="1" w:styleId="txt-new">
    <w:name w:val="txt-new"/>
    <w:basedOn w:val="Domylnaczcionkaakapitu"/>
    <w:uiPriority w:val="99"/>
    <w:rsid w:val="0078367D"/>
  </w:style>
  <w:style w:type="paragraph" w:customStyle="1" w:styleId="default0">
    <w:name w:val="default"/>
    <w:basedOn w:val="Normalny"/>
    <w:uiPriority w:val="99"/>
    <w:rsid w:val="0078367D"/>
    <w:pPr>
      <w:autoSpaceDE w:val="0"/>
      <w:autoSpaceDN w:val="0"/>
      <w:spacing w:after="0" w:line="240" w:lineRule="auto"/>
    </w:pPr>
    <w:rPr>
      <w:rFonts w:eastAsia="Times New Roman"/>
      <w:color w:val="000000"/>
      <w:sz w:val="24"/>
      <w:szCs w:val="24"/>
      <w:lang w:eastAsia="pl-PL"/>
    </w:rPr>
  </w:style>
  <w:style w:type="character" w:customStyle="1" w:styleId="NormalnyWebZnak">
    <w:name w:val="Normalny (Web) Znak"/>
    <w:link w:val="NormalnyWeb"/>
    <w:uiPriority w:val="99"/>
    <w:locked/>
    <w:rsid w:val="0078367D"/>
    <w:rPr>
      <w:rFonts w:ascii="Times New Roman" w:hAnsi="Times New Roman" w:cs="Times New Roman"/>
      <w:sz w:val="24"/>
      <w:szCs w:val="24"/>
      <w:lang w:eastAsia="pl-PL"/>
    </w:rPr>
  </w:style>
  <w:style w:type="paragraph" w:customStyle="1" w:styleId="ZnakZnak5">
    <w:name w:val="Znak Znak5"/>
    <w:basedOn w:val="Normalny"/>
    <w:uiPriority w:val="99"/>
    <w:rsid w:val="000911A0"/>
    <w:pPr>
      <w:spacing w:after="0" w:line="240" w:lineRule="auto"/>
      <w:jc w:val="both"/>
    </w:pPr>
    <w:rPr>
      <w:rFonts w:ascii="Arial" w:eastAsia="Times New Roman" w:hAnsi="Arial" w:cs="Arial"/>
      <w:sz w:val="24"/>
      <w:szCs w:val="24"/>
      <w:lang w:eastAsia="pl-PL"/>
    </w:rPr>
  </w:style>
  <w:style w:type="paragraph" w:styleId="Tekstpodstawowy">
    <w:name w:val="Body Text"/>
    <w:basedOn w:val="Normalny"/>
    <w:link w:val="TekstpodstawowyZnak"/>
    <w:uiPriority w:val="99"/>
    <w:rsid w:val="000911A0"/>
    <w:pPr>
      <w:tabs>
        <w:tab w:val="num" w:pos="720"/>
      </w:tabs>
      <w:spacing w:after="120" w:line="240" w:lineRule="auto"/>
    </w:pPr>
    <w:rPr>
      <w:rFonts w:ascii="Arial" w:eastAsia="Times New Roman" w:hAnsi="Arial" w:cs="Arial"/>
      <w:lang w:eastAsia="pl-PL"/>
    </w:rPr>
  </w:style>
  <w:style w:type="character" w:customStyle="1" w:styleId="TekstpodstawowyZnak">
    <w:name w:val="Tekst podstawowy Znak"/>
    <w:link w:val="Tekstpodstawowy"/>
    <w:uiPriority w:val="99"/>
    <w:locked/>
    <w:rsid w:val="000911A0"/>
    <w:rPr>
      <w:rFonts w:ascii="Arial" w:hAnsi="Arial" w:cs="Arial"/>
      <w:lang w:eastAsia="pl-PL"/>
    </w:rPr>
  </w:style>
  <w:style w:type="table" w:styleId="Tabela-Siatka">
    <w:name w:val="Table Grid"/>
    <w:basedOn w:val="Standardowy"/>
    <w:uiPriority w:val="99"/>
    <w:rsid w:val="0086600D"/>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735F56"/>
    <w:pPr>
      <w:spacing w:after="0"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link w:val="Tekstprzypisudolnego"/>
    <w:uiPriority w:val="99"/>
    <w:locked/>
    <w:rsid w:val="00735F56"/>
    <w:rPr>
      <w:rFonts w:ascii="Times New Roman" w:hAnsi="Times New Roman" w:cs="Times New Roman"/>
      <w:sz w:val="20"/>
      <w:szCs w:val="20"/>
      <w:lang w:eastAsia="pl-PL"/>
    </w:rPr>
  </w:style>
  <w:style w:type="character" w:customStyle="1" w:styleId="DeltaViewInsertion">
    <w:name w:val="DeltaView Insertion"/>
    <w:uiPriority w:val="99"/>
    <w:rsid w:val="00872837"/>
    <w:rPr>
      <w:b/>
      <w:bCs/>
      <w:i/>
      <w:iCs/>
      <w:spacing w:val="0"/>
    </w:rPr>
  </w:style>
  <w:style w:type="character" w:styleId="Odwoaniedokomentarza">
    <w:name w:val="annotation reference"/>
    <w:uiPriority w:val="99"/>
    <w:semiHidden/>
    <w:rsid w:val="00BA2AD3"/>
    <w:rPr>
      <w:sz w:val="16"/>
      <w:szCs w:val="16"/>
    </w:rPr>
  </w:style>
  <w:style w:type="paragraph" w:styleId="Tekstkomentarza">
    <w:name w:val="annotation text"/>
    <w:basedOn w:val="Normalny"/>
    <w:link w:val="TekstkomentarzaZnak"/>
    <w:uiPriority w:val="99"/>
    <w:semiHidden/>
    <w:rsid w:val="00BA2AD3"/>
    <w:pPr>
      <w:spacing w:line="240" w:lineRule="auto"/>
    </w:pPr>
    <w:rPr>
      <w:sz w:val="20"/>
      <w:szCs w:val="20"/>
    </w:rPr>
  </w:style>
  <w:style w:type="character" w:customStyle="1" w:styleId="TekstkomentarzaZnak">
    <w:name w:val="Tekst komentarza Znak"/>
    <w:link w:val="Tekstkomentarza"/>
    <w:uiPriority w:val="99"/>
    <w:semiHidden/>
    <w:locked/>
    <w:rsid w:val="00BA2AD3"/>
    <w:rPr>
      <w:sz w:val="20"/>
      <w:szCs w:val="20"/>
    </w:rPr>
  </w:style>
  <w:style w:type="paragraph" w:styleId="Tematkomentarza">
    <w:name w:val="annotation subject"/>
    <w:basedOn w:val="Tekstkomentarza"/>
    <w:next w:val="Tekstkomentarza"/>
    <w:link w:val="TematkomentarzaZnak"/>
    <w:uiPriority w:val="99"/>
    <w:semiHidden/>
    <w:rsid w:val="00BA2AD3"/>
    <w:rPr>
      <w:b/>
      <w:bCs/>
    </w:rPr>
  </w:style>
  <w:style w:type="character" w:customStyle="1" w:styleId="TematkomentarzaZnak">
    <w:name w:val="Temat komentarza Znak"/>
    <w:link w:val="Tematkomentarza"/>
    <w:uiPriority w:val="99"/>
    <w:semiHidden/>
    <w:locked/>
    <w:rsid w:val="00BA2AD3"/>
    <w:rPr>
      <w:b/>
      <w:bCs/>
      <w:sz w:val="20"/>
      <w:szCs w:val="20"/>
    </w:rPr>
  </w:style>
  <w:style w:type="paragraph" w:styleId="Tekstdymka">
    <w:name w:val="Balloon Text"/>
    <w:basedOn w:val="Normalny"/>
    <w:link w:val="TekstdymkaZnak"/>
    <w:uiPriority w:val="99"/>
    <w:semiHidden/>
    <w:rsid w:val="00BA2AD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BA2AD3"/>
    <w:rPr>
      <w:rFonts w:ascii="Tahoma" w:hAnsi="Tahoma" w:cs="Tahoma"/>
      <w:sz w:val="16"/>
      <w:szCs w:val="16"/>
    </w:rPr>
  </w:style>
  <w:style w:type="paragraph" w:styleId="Poprawka">
    <w:name w:val="Revision"/>
    <w:hidden/>
    <w:uiPriority w:val="99"/>
    <w:semiHidden/>
    <w:rsid w:val="00E26B10"/>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8284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ex/lex/index.rp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29</Pages>
  <Words>7860</Words>
  <Characters>47164</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Inwestycje</cp:lastModifiedBy>
  <cp:revision>30</cp:revision>
  <cp:lastPrinted>2017-06-12T11:17:00Z</cp:lastPrinted>
  <dcterms:created xsi:type="dcterms:W3CDTF">2017-05-30T10:47:00Z</dcterms:created>
  <dcterms:modified xsi:type="dcterms:W3CDTF">2017-06-12T11:38:00Z</dcterms:modified>
</cp:coreProperties>
</file>